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653" w:rsidRDefault="003A4653" w:rsidP="003A4653">
      <w:pPr>
        <w:spacing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3A4653" w:rsidRDefault="003A4653" w:rsidP="003A4653">
      <w:pPr>
        <w:spacing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0" w:name="9f77aeff-a455-45df-8b3c-0ecf5faab383"/>
      <w:r>
        <w:rPr>
          <w:rFonts w:ascii="Times New Roman" w:hAnsi="Times New Roman"/>
          <w:b/>
          <w:sz w:val="28"/>
        </w:rPr>
        <w:t>Министерство образования Республики Мордовия</w:t>
      </w:r>
      <w:bookmarkEnd w:id="0"/>
      <w:r>
        <w:rPr>
          <w:rFonts w:ascii="Times New Roman" w:hAnsi="Times New Roman"/>
          <w:b/>
          <w:sz w:val="28"/>
        </w:rPr>
        <w:t xml:space="preserve">‌‌ </w:t>
      </w:r>
    </w:p>
    <w:p w:rsidR="003A4653" w:rsidRPr="003A4653" w:rsidRDefault="003A4653" w:rsidP="003A4653">
      <w:pPr>
        <w:spacing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МОУ "Средняя общеобразовательная школа №8"</w:t>
      </w:r>
    </w:p>
    <w:p w:rsidR="003A4653" w:rsidRDefault="003A4653" w:rsidP="003A4653">
      <w:pPr>
        <w:ind w:left="120"/>
      </w:pPr>
    </w:p>
    <w:tbl>
      <w:tblPr>
        <w:tblpPr w:leftFromText="180" w:rightFromText="180" w:bottomFromText="200" w:vertAnchor="text" w:horzAnchor="margin" w:tblpXSpec="center" w:tblpY="198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2755"/>
        <w:gridCol w:w="3057"/>
      </w:tblGrid>
      <w:tr w:rsidR="003A4653" w:rsidTr="003A4653">
        <w:trPr>
          <w:trHeight w:val="141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653" w:rsidRDefault="003A4653">
            <w:pPr>
              <w:widowControl w:val="0"/>
              <w:suppressAutoHyphens/>
              <w:autoSpaceDE w:val="0"/>
              <w:autoSpaceDN w:val="0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РАССМОТРЕНА</w:t>
            </w:r>
          </w:p>
          <w:p w:rsidR="003A4653" w:rsidRDefault="003A4653">
            <w:pPr>
              <w:widowControl w:val="0"/>
              <w:suppressAutoHyphens/>
              <w:autoSpaceDE w:val="0"/>
              <w:autoSpaceDN w:val="0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И РЕКОМЕНДОВАНА </w:t>
            </w:r>
          </w:p>
          <w:p w:rsidR="003A4653" w:rsidRDefault="003A4653">
            <w:pPr>
              <w:widowControl w:val="0"/>
              <w:pBdr>
                <w:bottom w:val="single" w:sz="8" w:space="1" w:color="000000"/>
              </w:pBdr>
              <w:tabs>
                <w:tab w:val="left" w:pos="585"/>
                <w:tab w:val="center" w:pos="709"/>
              </w:tabs>
              <w:suppressAutoHyphens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К  УТВЕРЖДЕНИЮ</w:t>
            </w:r>
          </w:p>
          <w:p w:rsidR="003A4653" w:rsidRDefault="003A4653">
            <w:pPr>
              <w:widowControl w:val="0"/>
              <w:pBdr>
                <w:bottom w:val="single" w:sz="8" w:space="1" w:color="000000"/>
              </w:pBdr>
              <w:tabs>
                <w:tab w:val="left" w:pos="585"/>
                <w:tab w:val="center" w:pos="709"/>
              </w:tabs>
              <w:suppressAutoHyphens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Руководитель МО истории и географии</w:t>
            </w:r>
          </w:p>
          <w:p w:rsidR="003A4653" w:rsidRDefault="003A4653">
            <w:pPr>
              <w:widowControl w:val="0"/>
              <w:pBdr>
                <w:bottom w:val="single" w:sz="8" w:space="1" w:color="000000"/>
              </w:pBdr>
              <w:tabs>
                <w:tab w:val="left" w:pos="585"/>
                <w:tab w:val="center" w:pos="709"/>
              </w:tabs>
              <w:suppressAutoHyphens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  И.П.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Гасинюкова</w:t>
            </w:r>
            <w:proofErr w:type="spellEnd"/>
          </w:p>
          <w:p w:rsidR="003A4653" w:rsidRDefault="003A4653" w:rsidP="008451E6">
            <w:pPr>
              <w:widowControl w:val="0"/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протокол №1 от «30»</w:t>
            </w:r>
            <w:r w:rsidR="00AF3BA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августа 202</w:t>
            </w:r>
            <w:r w:rsidR="008451E6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г.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653" w:rsidRDefault="003A4653">
            <w:pPr>
              <w:widowControl w:val="0"/>
              <w:suppressAutoHyphens/>
              <w:autoSpaceDE w:val="0"/>
              <w:autoSpaceDN w:val="0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СОГЛАСОВАНО</w:t>
            </w:r>
          </w:p>
          <w:p w:rsidR="003A4653" w:rsidRDefault="003A4653">
            <w:pPr>
              <w:widowControl w:val="0"/>
              <w:suppressAutoHyphens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заместитель директора по УВР</w:t>
            </w:r>
          </w:p>
          <w:p w:rsidR="003A4653" w:rsidRDefault="003A4653">
            <w:pPr>
              <w:widowControl w:val="0"/>
              <w:suppressAutoHyphens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___________</w:t>
            </w:r>
          </w:p>
          <w:p w:rsidR="003A4653" w:rsidRDefault="003A4653">
            <w:pPr>
              <w:widowControl w:val="0"/>
              <w:suppressAutoHyphens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Г.Н.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Зазулина</w:t>
            </w:r>
            <w:proofErr w:type="spellEnd"/>
          </w:p>
          <w:p w:rsidR="003A4653" w:rsidRDefault="003A4653" w:rsidP="008451E6">
            <w:pPr>
              <w:widowControl w:val="0"/>
              <w:suppressAutoHyphens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«30»</w:t>
            </w:r>
            <w:r w:rsidR="00AF3BA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августа</w:t>
            </w:r>
            <w:r w:rsidR="00AF3BA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202</w:t>
            </w:r>
            <w:r w:rsidR="008451E6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г.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53" w:rsidRDefault="003A4653">
            <w:pPr>
              <w:widowControl w:val="0"/>
              <w:suppressAutoHyphens/>
              <w:autoSpaceDE w:val="0"/>
              <w:autoSpaceDN w:val="0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УТВЕРЖДАЮ</w:t>
            </w:r>
          </w:p>
          <w:p w:rsidR="003A4653" w:rsidRDefault="003A4653">
            <w:pPr>
              <w:widowControl w:val="0"/>
              <w:tabs>
                <w:tab w:val="center" w:pos="1593"/>
              </w:tabs>
              <w:suppressAutoHyphens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директор МОУ «С</w:t>
            </w:r>
            <w:r w:rsidR="00AF3BA0">
              <w:rPr>
                <w:rFonts w:ascii="Times New Roman" w:eastAsia="Times New Roman" w:hAnsi="Times New Roman" w:cs="Times New Roman"/>
                <w:lang w:eastAsia="ar-SA"/>
              </w:rPr>
              <w:t>редняя школа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№8»</w:t>
            </w:r>
          </w:p>
          <w:p w:rsidR="003A4653" w:rsidRDefault="003A4653">
            <w:pPr>
              <w:widowControl w:val="0"/>
              <w:suppressAutoHyphens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О.А.Ветвинская</w:t>
            </w:r>
            <w:proofErr w:type="spellEnd"/>
          </w:p>
          <w:p w:rsidR="003A4653" w:rsidRDefault="003A4653">
            <w:pPr>
              <w:widowControl w:val="0"/>
              <w:suppressAutoHyphens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A4653" w:rsidRDefault="003A4653">
            <w:pPr>
              <w:widowControl w:val="0"/>
              <w:suppressAutoHyphens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Приказ  №142</w:t>
            </w:r>
          </w:p>
          <w:p w:rsidR="003A4653" w:rsidRDefault="003A4653" w:rsidP="008451E6">
            <w:pPr>
              <w:widowControl w:val="0"/>
              <w:suppressAutoHyphens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от «3</w:t>
            </w:r>
            <w:r w:rsidR="008451E6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» августа 202</w:t>
            </w:r>
            <w:r w:rsidR="008451E6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г.</w:t>
            </w:r>
          </w:p>
        </w:tc>
      </w:tr>
    </w:tbl>
    <w:p w:rsidR="003A4653" w:rsidRDefault="003A4653" w:rsidP="003A4653">
      <w:pPr>
        <w:ind w:left="120"/>
        <w:rPr>
          <w:rFonts w:asciiTheme="minorHAnsi" w:hAnsiTheme="minorHAnsi" w:cstheme="minorBidi"/>
          <w:sz w:val="22"/>
          <w:szCs w:val="22"/>
          <w:lang w:eastAsia="en-US"/>
        </w:rPr>
      </w:pPr>
    </w:p>
    <w:p w:rsidR="003A4653" w:rsidRDefault="003A4653" w:rsidP="003A4653">
      <w:pPr>
        <w:ind w:left="120"/>
      </w:pPr>
      <w:r>
        <w:rPr>
          <w:rFonts w:ascii="Times New Roman" w:hAnsi="Times New Roman"/>
          <w:sz w:val="28"/>
        </w:rPr>
        <w:t>‌</w:t>
      </w:r>
    </w:p>
    <w:p w:rsidR="003A4653" w:rsidRDefault="003A4653" w:rsidP="003A4653">
      <w:pPr>
        <w:ind w:left="120"/>
      </w:pPr>
    </w:p>
    <w:p w:rsidR="003A4653" w:rsidRDefault="003A4653" w:rsidP="003A4653">
      <w:pPr>
        <w:ind w:left="120"/>
      </w:pPr>
    </w:p>
    <w:p w:rsidR="003A4653" w:rsidRDefault="003A4653" w:rsidP="003A4653">
      <w:pPr>
        <w:ind w:left="120"/>
      </w:pPr>
    </w:p>
    <w:p w:rsidR="003A4653" w:rsidRDefault="003A4653" w:rsidP="003A4653">
      <w:pPr>
        <w:spacing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3A4653" w:rsidRDefault="003A4653" w:rsidP="003A4653">
      <w:pPr>
        <w:spacing w:line="408" w:lineRule="auto"/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spacing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«География»</w:t>
      </w:r>
    </w:p>
    <w:p w:rsidR="003A4653" w:rsidRDefault="003A4653" w:rsidP="003A4653">
      <w:pPr>
        <w:spacing w:line="408" w:lineRule="auto"/>
        <w:ind w:left="120"/>
        <w:jc w:val="center"/>
      </w:pPr>
      <w:r>
        <w:rPr>
          <w:rFonts w:ascii="Times New Roman" w:hAnsi="Times New Roman"/>
          <w:sz w:val="28"/>
        </w:rPr>
        <w:t xml:space="preserve">для обучающихся 8 классов </w:t>
      </w: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Pr="00AF3BA0" w:rsidRDefault="008451E6" w:rsidP="00AF3BA0">
      <w:pPr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Курочкина О.С.</w:t>
      </w: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</w:pPr>
    </w:p>
    <w:p w:rsidR="003A4653" w:rsidRDefault="003A4653" w:rsidP="003A4653">
      <w:pPr>
        <w:ind w:left="120"/>
        <w:jc w:val="center"/>
        <w:rPr>
          <w:rFonts w:ascii="Times New Roman" w:hAnsi="Times New Roman"/>
          <w:sz w:val="28"/>
        </w:rPr>
      </w:pPr>
    </w:p>
    <w:p w:rsidR="003A4653" w:rsidRDefault="003A4653" w:rsidP="003A4653">
      <w:pPr>
        <w:ind w:left="120"/>
        <w:jc w:val="center"/>
        <w:rPr>
          <w:rFonts w:ascii="Times New Roman" w:hAnsi="Times New Roman"/>
          <w:sz w:val="28"/>
        </w:rPr>
      </w:pPr>
    </w:p>
    <w:p w:rsidR="003A4653" w:rsidRDefault="003A4653" w:rsidP="003A4653">
      <w:pPr>
        <w:ind w:left="120"/>
        <w:jc w:val="center"/>
        <w:rPr>
          <w:rFonts w:asciiTheme="minorHAnsi" w:hAnsiTheme="minorHAnsi"/>
          <w:color w:val="auto"/>
          <w:sz w:val="22"/>
        </w:rPr>
      </w:pPr>
      <w:r>
        <w:rPr>
          <w:rFonts w:ascii="Cambria Math" w:hAnsi="Cambria Math" w:cs="Cambria Math"/>
          <w:sz w:val="28"/>
        </w:rPr>
        <w:t>​</w:t>
      </w:r>
      <w:r>
        <w:rPr>
          <w:rFonts w:ascii="Times New Roman" w:hAnsi="Times New Roman"/>
          <w:b/>
          <w:sz w:val="28"/>
        </w:rPr>
        <w:t xml:space="preserve">‌ </w:t>
      </w:r>
      <w:bookmarkStart w:id="1" w:name="25f48e82-2039-42e7-af3c-2e15dad3dfca"/>
      <w:r>
        <w:rPr>
          <w:rFonts w:ascii="Times New Roman" w:hAnsi="Times New Roman"/>
          <w:b/>
          <w:sz w:val="28"/>
        </w:rPr>
        <w:t>202</w:t>
      </w:r>
      <w:bookmarkEnd w:id="1"/>
      <w:r w:rsidR="008451E6">
        <w:rPr>
          <w:rFonts w:ascii="Times New Roman" w:hAnsi="Times New Roman"/>
          <w:b/>
          <w:sz w:val="28"/>
        </w:rPr>
        <w:t>4</w:t>
      </w:r>
      <w:r>
        <w:rPr>
          <w:rFonts w:ascii="Times New Roman" w:hAnsi="Times New Roman"/>
          <w:b/>
          <w:sz w:val="28"/>
        </w:rPr>
        <w:t xml:space="preserve"> – 202</w:t>
      </w:r>
      <w:r w:rsidR="008451E6">
        <w:rPr>
          <w:rFonts w:ascii="Times New Roman" w:hAnsi="Times New Roman"/>
          <w:b/>
          <w:sz w:val="28"/>
        </w:rPr>
        <w:t>5</w:t>
      </w:r>
      <w:bookmarkStart w:id="2" w:name="_GoBack"/>
      <w:bookmarkEnd w:id="2"/>
      <w:r>
        <w:rPr>
          <w:rFonts w:ascii="Times New Roman" w:hAnsi="Times New Roman"/>
          <w:b/>
          <w:sz w:val="28"/>
        </w:rPr>
        <w:t xml:space="preserve"> учебный год‌</w:t>
      </w:r>
      <w:r>
        <w:rPr>
          <w:rFonts w:ascii="Cambria Math" w:hAnsi="Cambria Math" w:cs="Cambria Math"/>
          <w:sz w:val="28"/>
        </w:rPr>
        <w:t>​</w:t>
      </w:r>
    </w:p>
    <w:p w:rsidR="003A4653" w:rsidRDefault="003A4653" w:rsidP="003A4653">
      <w:pPr>
        <w:ind w:left="120"/>
      </w:pPr>
    </w:p>
    <w:p w:rsidR="00335E5E" w:rsidRPr="0050210C" w:rsidRDefault="00151C00" w:rsidP="00D5203D">
      <w:pPr>
        <w:pStyle w:val="5"/>
        <w:shd w:val="clear" w:color="auto" w:fill="auto"/>
        <w:spacing w:before="0" w:after="311" w:line="259" w:lineRule="auto"/>
        <w:ind w:firstLine="0"/>
        <w:jc w:val="center"/>
        <w:rPr>
          <w:b/>
          <w:sz w:val="24"/>
          <w:szCs w:val="24"/>
        </w:rPr>
      </w:pPr>
      <w:r w:rsidRPr="0050210C">
        <w:rPr>
          <w:b/>
          <w:sz w:val="24"/>
          <w:szCs w:val="24"/>
        </w:rPr>
        <w:lastRenderedPageBreak/>
        <w:t>Пояснительная записка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6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Рабочая программа по географии для 8 класса составлена на основе Федерального Закона «Об образовании в Российской Федерации» от 29.12.2012 №273 ФЗ, в соответствии с обновленными ФГОС ООО, на основе федеральной программы основного общего образования по географии 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6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Предполагает использование электронного приложения к </w:t>
      </w:r>
      <w:proofErr w:type="gramStart"/>
      <w:r w:rsidRPr="005E2FF0">
        <w:rPr>
          <w:sz w:val="24"/>
          <w:szCs w:val="24"/>
        </w:rPr>
        <w:t>данному</w:t>
      </w:r>
      <w:proofErr w:type="gramEnd"/>
      <w:r w:rsidRPr="005E2FF0">
        <w:rPr>
          <w:sz w:val="24"/>
          <w:szCs w:val="24"/>
        </w:rPr>
        <w:t xml:space="preserve"> УМК, электронных образовательных ресурсов.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6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Место предмета в базисном учебном плане </w:t>
      </w:r>
      <w:r w:rsidR="00EE544D">
        <w:rPr>
          <w:sz w:val="24"/>
          <w:szCs w:val="24"/>
        </w:rPr>
        <w:t>в</w:t>
      </w:r>
      <w:r w:rsidRPr="005E2FF0">
        <w:rPr>
          <w:sz w:val="24"/>
          <w:szCs w:val="24"/>
        </w:rPr>
        <w:t xml:space="preserve"> соответствии с федеральным базисным учебным планом рабочая программа составлена из расчета 2 часа в неделю, 68 часов в год.</w:t>
      </w:r>
    </w:p>
    <w:p w:rsidR="00335E5E" w:rsidRPr="005E2FF0" w:rsidRDefault="00151C00" w:rsidP="0050210C">
      <w:pPr>
        <w:pStyle w:val="5"/>
        <w:numPr>
          <w:ilvl w:val="0"/>
          <w:numId w:val="1"/>
        </w:numPr>
        <w:shd w:val="clear" w:color="auto" w:fill="auto"/>
        <w:tabs>
          <w:tab w:val="left" w:pos="842"/>
        </w:tabs>
        <w:spacing w:before="0" w:line="259" w:lineRule="auto"/>
        <w:ind w:left="60" w:firstLine="6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четверть- 16 ч</w:t>
      </w:r>
    </w:p>
    <w:p w:rsidR="00335E5E" w:rsidRPr="005E2FF0" w:rsidRDefault="00151C00" w:rsidP="0050210C">
      <w:pPr>
        <w:pStyle w:val="5"/>
        <w:numPr>
          <w:ilvl w:val="0"/>
          <w:numId w:val="1"/>
        </w:numPr>
        <w:shd w:val="clear" w:color="auto" w:fill="auto"/>
        <w:tabs>
          <w:tab w:val="left" w:pos="871"/>
        </w:tabs>
        <w:spacing w:before="0" w:line="259" w:lineRule="auto"/>
        <w:ind w:left="60" w:firstLine="6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четверть- 16 ч</w:t>
      </w:r>
    </w:p>
    <w:p w:rsidR="00335E5E" w:rsidRPr="005E2FF0" w:rsidRDefault="00151C00" w:rsidP="0050210C">
      <w:pPr>
        <w:pStyle w:val="5"/>
        <w:numPr>
          <w:ilvl w:val="0"/>
          <w:numId w:val="1"/>
        </w:numPr>
        <w:shd w:val="clear" w:color="auto" w:fill="auto"/>
        <w:tabs>
          <w:tab w:val="left" w:pos="866"/>
        </w:tabs>
        <w:spacing w:before="0" w:line="259" w:lineRule="auto"/>
        <w:ind w:left="60" w:firstLine="6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четверть- 22 ч</w:t>
      </w:r>
    </w:p>
    <w:p w:rsidR="00335E5E" w:rsidRPr="005E2FF0" w:rsidRDefault="00151C00" w:rsidP="0050210C">
      <w:pPr>
        <w:pStyle w:val="5"/>
        <w:numPr>
          <w:ilvl w:val="0"/>
          <w:numId w:val="1"/>
        </w:numPr>
        <w:shd w:val="clear" w:color="auto" w:fill="auto"/>
        <w:tabs>
          <w:tab w:val="left" w:pos="871"/>
        </w:tabs>
        <w:spacing w:before="0" w:line="259" w:lineRule="auto"/>
        <w:ind w:left="60" w:firstLine="6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четверть- 14 ч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6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Содержание основных тем предметной линии авторов дополнено элементами уроков по функциональной грамотности (глобальной и </w:t>
      </w:r>
      <w:proofErr w:type="gramStart"/>
      <w:r w:rsidRPr="005E2FF0">
        <w:rPr>
          <w:sz w:val="24"/>
          <w:szCs w:val="24"/>
        </w:rPr>
        <w:t>естественно-научной</w:t>
      </w:r>
      <w:proofErr w:type="gramEnd"/>
      <w:r w:rsidRPr="005E2FF0">
        <w:rPr>
          <w:sz w:val="24"/>
          <w:szCs w:val="24"/>
        </w:rPr>
        <w:t xml:space="preserve"> компетенций). Проектная деятельность учащихся включена в сопутствующее прохождение тем по предмету и предусмотрена 2 раза в полугодие, 4 часа за учебный год.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6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Описание учебно-методической литературы, используемые электронные образовательные ресурсы (диски, образовательные платформы, интернет - ресурсы)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Литература и средства обучения </w:t>
      </w:r>
      <w:r w:rsidRPr="005E2FF0">
        <w:rPr>
          <w:rStyle w:val="a7"/>
          <w:i w:val="0"/>
          <w:sz w:val="24"/>
          <w:szCs w:val="24"/>
        </w:rPr>
        <w:t>учебная литература: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«География. География России. Природа и население» авторы: Алексеев А.И, Низовцев В.А, Ким Э.В., Изд. «Просвещение», 2021</w:t>
      </w:r>
      <w:r w:rsidR="0050210C">
        <w:rPr>
          <w:sz w:val="24"/>
          <w:szCs w:val="24"/>
        </w:rPr>
        <w:t xml:space="preserve"> (2023 г.)</w:t>
      </w:r>
      <w:r w:rsidRPr="005E2FF0">
        <w:rPr>
          <w:sz w:val="24"/>
          <w:szCs w:val="24"/>
        </w:rPr>
        <w:t>.</w:t>
      </w:r>
    </w:p>
    <w:p w:rsidR="00335E5E" w:rsidRPr="005E2FF0" w:rsidRDefault="0050210C" w:rsidP="0050210C">
      <w:pPr>
        <w:pStyle w:val="51"/>
        <w:shd w:val="clear" w:color="auto" w:fill="auto"/>
        <w:spacing w:line="259" w:lineRule="auto"/>
        <w:ind w:left="6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Д</w:t>
      </w:r>
      <w:r w:rsidR="00151C00" w:rsidRPr="005E2FF0">
        <w:rPr>
          <w:i w:val="0"/>
          <w:sz w:val="24"/>
          <w:szCs w:val="24"/>
        </w:rPr>
        <w:t>ополнительная литература: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Методическое пособие к учебнику «</w:t>
      </w:r>
      <w:proofErr w:type="gramStart"/>
      <w:r w:rsidRPr="005E2FF0">
        <w:rPr>
          <w:sz w:val="24"/>
          <w:szCs w:val="24"/>
        </w:rPr>
        <w:t xml:space="preserve">Г </w:t>
      </w:r>
      <w:proofErr w:type="spellStart"/>
      <w:r w:rsidRPr="005E2FF0">
        <w:rPr>
          <w:sz w:val="24"/>
          <w:szCs w:val="24"/>
        </w:rPr>
        <w:t>еография</w:t>
      </w:r>
      <w:proofErr w:type="spellEnd"/>
      <w:proofErr w:type="gramEnd"/>
      <w:r w:rsidRPr="005E2FF0">
        <w:rPr>
          <w:sz w:val="24"/>
          <w:szCs w:val="24"/>
        </w:rPr>
        <w:t xml:space="preserve"> России. Природа и население. 8 класс» под ред. </w:t>
      </w:r>
      <w:proofErr w:type="spellStart"/>
      <w:r w:rsidRPr="005E2FF0">
        <w:rPr>
          <w:sz w:val="24"/>
          <w:szCs w:val="24"/>
        </w:rPr>
        <w:t>А.И.Алексеева</w:t>
      </w:r>
      <w:proofErr w:type="spellEnd"/>
      <w:r w:rsidRPr="005E2FF0">
        <w:rPr>
          <w:sz w:val="24"/>
          <w:szCs w:val="24"/>
        </w:rPr>
        <w:t xml:space="preserve"> / </w:t>
      </w:r>
      <w:proofErr w:type="spellStart"/>
      <w:r w:rsidRPr="005E2FF0">
        <w:rPr>
          <w:sz w:val="24"/>
          <w:szCs w:val="24"/>
        </w:rPr>
        <w:t>Э.В.Ким</w:t>
      </w:r>
      <w:proofErr w:type="spellEnd"/>
      <w:r w:rsidRPr="005E2FF0">
        <w:rPr>
          <w:sz w:val="24"/>
          <w:szCs w:val="24"/>
        </w:rPr>
        <w:t xml:space="preserve">, </w:t>
      </w:r>
      <w:proofErr w:type="spellStart"/>
      <w:r w:rsidRPr="005E2FF0">
        <w:rPr>
          <w:sz w:val="24"/>
          <w:szCs w:val="24"/>
        </w:rPr>
        <w:t>В.И.Сиротин</w:t>
      </w:r>
      <w:proofErr w:type="spellEnd"/>
      <w:r w:rsidRPr="005E2FF0">
        <w:rPr>
          <w:sz w:val="24"/>
          <w:szCs w:val="24"/>
        </w:rPr>
        <w:t>, А.И. Крылов. - М.: Дрофа, 2020 Интернет-ресурсы</w:t>
      </w:r>
    </w:p>
    <w:p w:rsidR="00335E5E" w:rsidRPr="005E2FF0" w:rsidRDefault="00151C00" w:rsidP="0050210C">
      <w:pPr>
        <w:pStyle w:val="5"/>
        <w:numPr>
          <w:ilvl w:val="0"/>
          <w:numId w:val="2"/>
        </w:numPr>
        <w:shd w:val="clear" w:color="auto" w:fill="auto"/>
        <w:tabs>
          <w:tab w:val="left" w:pos="622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Единая коллекция Цифровых Образовательных Ресурсов. - Режим доступа</w:t>
      </w:r>
      <w:proofErr w:type="gramStart"/>
      <w:r w:rsidRPr="005E2FF0">
        <w:rPr>
          <w:sz w:val="24"/>
          <w:szCs w:val="24"/>
        </w:rPr>
        <w:t xml:space="preserve"> :</w:t>
      </w:r>
      <w:proofErr w:type="gramEnd"/>
      <w:r w:rsidR="004C35E0">
        <w:fldChar w:fldCharType="begin"/>
      </w:r>
      <w:r w:rsidR="004C35E0">
        <w:instrText xml:space="preserve"> HYPERLINK "http://school-collection.edu.ru/" </w:instrText>
      </w:r>
      <w:r w:rsidR="004C35E0">
        <w:fldChar w:fldCharType="separate"/>
      </w:r>
      <w:r w:rsidRPr="005E2FF0">
        <w:rPr>
          <w:rStyle w:val="a3"/>
          <w:sz w:val="24"/>
          <w:szCs w:val="24"/>
        </w:rPr>
        <w:t xml:space="preserve"> http://school-collection.edu.ru</w:t>
      </w:r>
      <w:r w:rsidR="004C35E0">
        <w:rPr>
          <w:rStyle w:val="a3"/>
          <w:sz w:val="24"/>
          <w:szCs w:val="24"/>
        </w:rPr>
        <w:fldChar w:fldCharType="end"/>
      </w:r>
    </w:p>
    <w:p w:rsidR="00335E5E" w:rsidRPr="005E2FF0" w:rsidRDefault="00151C00" w:rsidP="0050210C">
      <w:pPr>
        <w:pStyle w:val="5"/>
        <w:numPr>
          <w:ilvl w:val="0"/>
          <w:numId w:val="2"/>
        </w:numPr>
        <w:shd w:val="clear" w:color="auto" w:fill="auto"/>
        <w:tabs>
          <w:tab w:val="left" w:pos="636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Учебные материалы и словари на сайте «Кирилл и Мефодий». - Режим доступа:</w:t>
      </w:r>
      <w:hyperlink r:id="rId9" w:history="1">
        <w:r w:rsidRPr="005E2FF0">
          <w:rPr>
            <w:rStyle w:val="a3"/>
            <w:sz w:val="24"/>
            <w:szCs w:val="24"/>
          </w:rPr>
          <w:t xml:space="preserve"> www.km.ru/education</w:t>
        </w:r>
      </w:hyperlink>
    </w:p>
    <w:p w:rsidR="00335E5E" w:rsidRPr="005E2FF0" w:rsidRDefault="00151C00" w:rsidP="0050210C">
      <w:pPr>
        <w:pStyle w:val="5"/>
        <w:numPr>
          <w:ilvl w:val="0"/>
          <w:numId w:val="2"/>
        </w:numPr>
        <w:shd w:val="clear" w:color="auto" w:fill="auto"/>
        <w:tabs>
          <w:tab w:val="left" w:pos="626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Поурочные планы: методическая копилка, информационные технологии в школе. - Режим доступа:</w:t>
      </w:r>
      <w:hyperlink r:id="rId10" w:history="1">
        <w:r w:rsidRPr="005E2FF0">
          <w:rPr>
            <w:rStyle w:val="a3"/>
            <w:sz w:val="24"/>
            <w:szCs w:val="24"/>
          </w:rPr>
          <w:t xml:space="preserve"> www.uroki.ru</w:t>
        </w:r>
      </w:hyperlink>
      <w:r w:rsidRPr="005E2FF0">
        <w:rPr>
          <w:rStyle w:val="21"/>
          <w:sz w:val="24"/>
          <w:szCs w:val="24"/>
        </w:rPr>
        <w:t xml:space="preserve"> </w:t>
      </w:r>
      <w:r w:rsidRPr="005E2FF0">
        <w:rPr>
          <w:sz w:val="24"/>
          <w:szCs w:val="24"/>
        </w:rPr>
        <w:t xml:space="preserve">4. Официальный сайт УМК «Перспектива». - Режим доступа: </w:t>
      </w:r>
      <w:hyperlink r:id="rId11" w:history="1">
        <w:r w:rsidRPr="005E2FF0">
          <w:rPr>
            <w:rStyle w:val="a3"/>
            <w:sz w:val="24"/>
            <w:szCs w:val="24"/>
          </w:rPr>
          <w:t>http: //www.prosv.ru/umk/perspektiva/info .</w:t>
        </w:r>
        <w:proofErr w:type="spellStart"/>
        <w:r w:rsidRPr="005E2FF0">
          <w:rPr>
            <w:rStyle w:val="a3"/>
            <w:sz w:val="24"/>
            <w:szCs w:val="24"/>
          </w:rPr>
          <w:t>aspx?ob</w:t>
        </w:r>
        <w:proofErr w:type="spellEnd"/>
        <w:r w:rsidRPr="005E2FF0">
          <w:rPr>
            <w:rStyle w:val="a3"/>
            <w:sz w:val="24"/>
            <w:szCs w:val="24"/>
          </w:rPr>
          <w:t xml:space="preserve"> </w:t>
        </w:r>
        <w:proofErr w:type="spellStart"/>
        <w:r w:rsidRPr="005E2FF0">
          <w:rPr>
            <w:rStyle w:val="a3"/>
            <w:sz w:val="24"/>
            <w:szCs w:val="24"/>
          </w:rPr>
          <w:t>no</w:t>
        </w:r>
        <w:proofErr w:type="spellEnd"/>
        <w:r w:rsidRPr="005E2FF0">
          <w:rPr>
            <w:rStyle w:val="a3"/>
            <w:sz w:val="24"/>
            <w:szCs w:val="24"/>
          </w:rPr>
          <w:t>=12371</w:t>
        </w:r>
      </w:hyperlink>
      <w:r w:rsidRPr="005E2FF0">
        <w:rPr>
          <w:rStyle w:val="21"/>
          <w:sz w:val="24"/>
          <w:szCs w:val="24"/>
        </w:rPr>
        <w:t xml:space="preserve"> </w:t>
      </w:r>
      <w:r w:rsidRPr="005E2FF0">
        <w:rPr>
          <w:sz w:val="24"/>
          <w:szCs w:val="24"/>
        </w:rPr>
        <w:t>Наглядные пособия.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right="4880" w:firstLine="3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Тематические карты по географии Технические средства обучения.</w:t>
      </w:r>
    </w:p>
    <w:p w:rsidR="00335E5E" w:rsidRPr="005E2FF0" w:rsidRDefault="00151C00" w:rsidP="0050210C">
      <w:pPr>
        <w:pStyle w:val="5"/>
        <w:shd w:val="clear" w:color="auto" w:fill="auto"/>
        <w:spacing w:before="0" w:after="262" w:line="259" w:lineRule="auto"/>
        <w:ind w:left="40" w:firstLine="3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1. Компьютер.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right="20" w:firstLine="68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Рабочая программа по географии реализуется на основе данного учебно-методического комплекта:</w:t>
      </w:r>
    </w:p>
    <w:p w:rsidR="00335E5E" w:rsidRPr="005E2FF0" w:rsidRDefault="00151C00" w:rsidP="0050210C">
      <w:pPr>
        <w:pStyle w:val="5"/>
        <w:numPr>
          <w:ilvl w:val="0"/>
          <w:numId w:val="3"/>
        </w:numPr>
        <w:shd w:val="clear" w:color="auto" w:fill="auto"/>
        <w:tabs>
          <w:tab w:val="left" w:pos="717"/>
        </w:tabs>
        <w:spacing w:before="0" w:line="259" w:lineRule="auto"/>
        <w:ind w:left="4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Учебник: </w:t>
      </w:r>
      <w:proofErr w:type="spellStart"/>
      <w:r w:rsidRPr="005E2FF0">
        <w:rPr>
          <w:sz w:val="24"/>
          <w:szCs w:val="24"/>
        </w:rPr>
        <w:t>А.И.Алексеев</w:t>
      </w:r>
      <w:proofErr w:type="spellEnd"/>
      <w:r w:rsidRPr="005E2FF0">
        <w:rPr>
          <w:sz w:val="24"/>
          <w:szCs w:val="24"/>
        </w:rPr>
        <w:t xml:space="preserve">, </w:t>
      </w:r>
      <w:proofErr w:type="spellStart"/>
      <w:r w:rsidRPr="005E2FF0">
        <w:rPr>
          <w:sz w:val="24"/>
          <w:szCs w:val="24"/>
        </w:rPr>
        <w:t>В.А.Низовцев</w:t>
      </w:r>
      <w:proofErr w:type="spellEnd"/>
      <w:r w:rsidRPr="005E2FF0">
        <w:rPr>
          <w:sz w:val="24"/>
          <w:szCs w:val="24"/>
        </w:rPr>
        <w:t xml:space="preserve">, </w:t>
      </w:r>
      <w:proofErr w:type="spellStart"/>
      <w:r w:rsidRPr="005E2FF0">
        <w:rPr>
          <w:sz w:val="24"/>
          <w:szCs w:val="24"/>
        </w:rPr>
        <w:t>Э.В.Ким</w:t>
      </w:r>
      <w:proofErr w:type="spellEnd"/>
      <w:r w:rsidRPr="005E2FF0">
        <w:rPr>
          <w:sz w:val="24"/>
          <w:szCs w:val="24"/>
        </w:rPr>
        <w:t>. 8 класс. География России. Хозяйство и географические районы. М., Дрофа, 2020 год.</w:t>
      </w:r>
    </w:p>
    <w:p w:rsidR="00335E5E" w:rsidRPr="005E2FF0" w:rsidRDefault="00151C00" w:rsidP="0050210C">
      <w:pPr>
        <w:pStyle w:val="5"/>
        <w:numPr>
          <w:ilvl w:val="0"/>
          <w:numId w:val="3"/>
        </w:numPr>
        <w:shd w:val="clear" w:color="auto" w:fill="auto"/>
        <w:tabs>
          <w:tab w:val="left" w:pos="741"/>
        </w:tabs>
        <w:spacing w:before="0" w:line="259" w:lineRule="auto"/>
        <w:ind w:left="4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Методическое пособие к учебникам А.И. Алексеева, В.А. Низовцева, Э.В. Ким и др. «География. География России. Природа и население. 8 класс» и «</w:t>
      </w:r>
      <w:proofErr w:type="gramStart"/>
      <w:r w:rsidRPr="005E2FF0">
        <w:rPr>
          <w:sz w:val="24"/>
          <w:szCs w:val="24"/>
        </w:rPr>
        <w:t xml:space="preserve">Г </w:t>
      </w:r>
      <w:proofErr w:type="spellStart"/>
      <w:r w:rsidRPr="005E2FF0">
        <w:rPr>
          <w:sz w:val="24"/>
          <w:szCs w:val="24"/>
        </w:rPr>
        <w:t>еография</w:t>
      </w:r>
      <w:proofErr w:type="spellEnd"/>
      <w:proofErr w:type="gramEnd"/>
      <w:r w:rsidRPr="005E2FF0">
        <w:rPr>
          <w:sz w:val="24"/>
          <w:szCs w:val="24"/>
        </w:rPr>
        <w:t xml:space="preserve"> России. Хозяйство и географические районы. 9 класс» под ред. </w:t>
      </w:r>
      <w:proofErr w:type="spellStart"/>
      <w:r w:rsidRPr="005E2FF0">
        <w:rPr>
          <w:sz w:val="24"/>
          <w:szCs w:val="24"/>
        </w:rPr>
        <w:t>А.И.Алексеева</w:t>
      </w:r>
      <w:proofErr w:type="spellEnd"/>
      <w:r w:rsidRPr="005E2FF0">
        <w:rPr>
          <w:sz w:val="24"/>
          <w:szCs w:val="24"/>
        </w:rPr>
        <w:t xml:space="preserve"> / </w:t>
      </w:r>
      <w:proofErr w:type="spellStart"/>
      <w:r w:rsidRPr="005E2FF0">
        <w:rPr>
          <w:sz w:val="24"/>
          <w:szCs w:val="24"/>
        </w:rPr>
        <w:t>Э.В.Ким</w:t>
      </w:r>
      <w:proofErr w:type="spellEnd"/>
      <w:r w:rsidRPr="005E2FF0">
        <w:rPr>
          <w:sz w:val="24"/>
          <w:szCs w:val="24"/>
        </w:rPr>
        <w:t xml:space="preserve">, </w:t>
      </w:r>
      <w:proofErr w:type="spellStart"/>
      <w:r w:rsidRPr="005E2FF0">
        <w:rPr>
          <w:sz w:val="24"/>
          <w:szCs w:val="24"/>
        </w:rPr>
        <w:t>В.И.Сиротин</w:t>
      </w:r>
      <w:proofErr w:type="spellEnd"/>
      <w:r w:rsidRPr="005E2FF0">
        <w:rPr>
          <w:sz w:val="24"/>
          <w:szCs w:val="24"/>
        </w:rPr>
        <w:t>, А.И. Крылов. - М.: Дрофа, 2018</w:t>
      </w:r>
    </w:p>
    <w:p w:rsidR="00335E5E" w:rsidRPr="005E2FF0" w:rsidRDefault="00151C00" w:rsidP="0050210C">
      <w:pPr>
        <w:pStyle w:val="5"/>
        <w:numPr>
          <w:ilvl w:val="0"/>
          <w:numId w:val="3"/>
        </w:numPr>
        <w:shd w:val="clear" w:color="auto" w:fill="auto"/>
        <w:tabs>
          <w:tab w:val="left" w:pos="410"/>
        </w:tabs>
        <w:spacing w:before="0" w:line="259" w:lineRule="auto"/>
        <w:ind w:left="400" w:right="20" w:hanging="3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lastRenderedPageBreak/>
        <w:t>Атлас география России 8 класс. «Дрофа»,2021г.; контурные карты издательство «Русское слово», 2021г.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firstLine="3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Дополнительная литература:</w:t>
      </w:r>
    </w:p>
    <w:p w:rsidR="00335E5E" w:rsidRPr="005E2FF0" w:rsidRDefault="00151C00" w:rsidP="0050210C">
      <w:pPr>
        <w:pStyle w:val="5"/>
        <w:numPr>
          <w:ilvl w:val="0"/>
          <w:numId w:val="4"/>
        </w:numPr>
        <w:shd w:val="clear" w:color="auto" w:fill="auto"/>
        <w:tabs>
          <w:tab w:val="left" w:pos="366"/>
        </w:tabs>
        <w:spacing w:before="0" w:line="259" w:lineRule="auto"/>
        <w:ind w:left="40" w:firstLine="0"/>
        <w:jc w:val="both"/>
        <w:rPr>
          <w:sz w:val="24"/>
          <w:szCs w:val="24"/>
        </w:rPr>
      </w:pPr>
      <w:proofErr w:type="spellStart"/>
      <w:r w:rsidRPr="005E2FF0">
        <w:rPr>
          <w:sz w:val="24"/>
          <w:szCs w:val="24"/>
        </w:rPr>
        <w:t>Л.З.Емузова</w:t>
      </w:r>
      <w:proofErr w:type="spellEnd"/>
      <w:r w:rsidRPr="005E2FF0">
        <w:rPr>
          <w:sz w:val="24"/>
          <w:szCs w:val="24"/>
        </w:rPr>
        <w:t xml:space="preserve"> Физическая география Кабардино-Балкарской Республики. -</w:t>
      </w:r>
    </w:p>
    <w:p w:rsidR="00335E5E" w:rsidRPr="005E2FF0" w:rsidRDefault="00151C00" w:rsidP="0050210C">
      <w:pPr>
        <w:pStyle w:val="5"/>
        <w:shd w:val="clear" w:color="auto" w:fill="auto"/>
        <w:tabs>
          <w:tab w:val="left" w:pos="366"/>
          <w:tab w:val="left" w:pos="467"/>
        </w:tabs>
        <w:spacing w:before="0" w:line="259" w:lineRule="auto"/>
        <w:ind w:left="4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Н.: Эльбрус, 2013.</w:t>
      </w:r>
    </w:p>
    <w:p w:rsidR="00335E5E" w:rsidRPr="005E2FF0" w:rsidRDefault="00151C00" w:rsidP="0050210C">
      <w:pPr>
        <w:pStyle w:val="5"/>
        <w:numPr>
          <w:ilvl w:val="0"/>
          <w:numId w:val="4"/>
        </w:numPr>
        <w:shd w:val="clear" w:color="auto" w:fill="auto"/>
        <w:tabs>
          <w:tab w:val="left" w:pos="314"/>
        </w:tabs>
        <w:spacing w:before="0" w:line="259" w:lineRule="auto"/>
        <w:ind w:left="40" w:firstLine="0"/>
        <w:jc w:val="both"/>
        <w:rPr>
          <w:sz w:val="24"/>
          <w:szCs w:val="24"/>
        </w:rPr>
      </w:pPr>
      <w:proofErr w:type="spellStart"/>
      <w:r w:rsidRPr="005E2FF0">
        <w:rPr>
          <w:sz w:val="24"/>
          <w:szCs w:val="24"/>
        </w:rPr>
        <w:t>Кожаев</w:t>
      </w:r>
      <w:proofErr w:type="spellEnd"/>
      <w:r w:rsidRPr="005E2FF0">
        <w:rPr>
          <w:sz w:val="24"/>
          <w:szCs w:val="24"/>
        </w:rPr>
        <w:t xml:space="preserve"> М.М. «Растительный и животный мир КБР», «Эльбрус» 2001 г.</w:t>
      </w:r>
    </w:p>
    <w:p w:rsidR="00335E5E" w:rsidRPr="005E2FF0" w:rsidRDefault="00151C00" w:rsidP="0050210C">
      <w:pPr>
        <w:pStyle w:val="5"/>
        <w:numPr>
          <w:ilvl w:val="0"/>
          <w:numId w:val="4"/>
        </w:numPr>
        <w:shd w:val="clear" w:color="auto" w:fill="auto"/>
        <w:tabs>
          <w:tab w:val="left" w:pos="314"/>
        </w:tabs>
        <w:spacing w:before="0" w:line="259" w:lineRule="auto"/>
        <w:ind w:left="40" w:firstLine="0"/>
        <w:jc w:val="both"/>
        <w:rPr>
          <w:sz w:val="24"/>
          <w:szCs w:val="24"/>
        </w:rPr>
      </w:pPr>
      <w:proofErr w:type="spellStart"/>
      <w:r w:rsidRPr="005E2FF0">
        <w:rPr>
          <w:sz w:val="24"/>
          <w:szCs w:val="24"/>
        </w:rPr>
        <w:t>Дзуев</w:t>
      </w:r>
      <w:proofErr w:type="spellEnd"/>
      <w:r w:rsidRPr="005E2FF0">
        <w:rPr>
          <w:sz w:val="24"/>
          <w:szCs w:val="24"/>
        </w:rPr>
        <w:t xml:space="preserve"> Р.М. «Животный мир степной зоны республики», Нальчик, 1999 г.</w:t>
      </w:r>
    </w:p>
    <w:p w:rsidR="00335E5E" w:rsidRPr="005E2FF0" w:rsidRDefault="00151C00" w:rsidP="0050210C">
      <w:pPr>
        <w:pStyle w:val="5"/>
        <w:numPr>
          <w:ilvl w:val="0"/>
          <w:numId w:val="4"/>
        </w:numPr>
        <w:shd w:val="clear" w:color="auto" w:fill="auto"/>
        <w:tabs>
          <w:tab w:val="left" w:pos="314"/>
        </w:tabs>
        <w:spacing w:before="0" w:line="259" w:lineRule="auto"/>
        <w:ind w:left="40" w:firstLine="0"/>
        <w:jc w:val="both"/>
        <w:rPr>
          <w:sz w:val="24"/>
          <w:szCs w:val="24"/>
        </w:rPr>
      </w:pPr>
      <w:proofErr w:type="spellStart"/>
      <w:r w:rsidRPr="005E2FF0">
        <w:rPr>
          <w:sz w:val="24"/>
          <w:szCs w:val="24"/>
        </w:rPr>
        <w:t>Малкандуев</w:t>
      </w:r>
      <w:proofErr w:type="spellEnd"/>
      <w:r w:rsidRPr="005E2FF0">
        <w:rPr>
          <w:sz w:val="24"/>
          <w:szCs w:val="24"/>
        </w:rPr>
        <w:t xml:space="preserve"> Ю.С. «Заказники КБР», Нальчик, 1998 г.</w:t>
      </w:r>
    </w:p>
    <w:p w:rsidR="00335E5E" w:rsidRPr="005E2FF0" w:rsidRDefault="00151C00" w:rsidP="0050210C">
      <w:pPr>
        <w:pStyle w:val="5"/>
        <w:numPr>
          <w:ilvl w:val="0"/>
          <w:numId w:val="4"/>
        </w:numPr>
        <w:shd w:val="clear" w:color="auto" w:fill="auto"/>
        <w:tabs>
          <w:tab w:val="left" w:pos="304"/>
        </w:tabs>
        <w:spacing w:before="0" w:after="380" w:line="259" w:lineRule="auto"/>
        <w:ind w:left="4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Географический атлас </w:t>
      </w:r>
      <w:proofErr w:type="spellStart"/>
      <w:proofErr w:type="gramStart"/>
      <w:r w:rsidRPr="005E2FF0">
        <w:rPr>
          <w:sz w:val="24"/>
          <w:szCs w:val="24"/>
        </w:rPr>
        <w:t>Кабардино</w:t>
      </w:r>
      <w:proofErr w:type="spellEnd"/>
      <w:r w:rsidRPr="005E2FF0">
        <w:rPr>
          <w:sz w:val="24"/>
          <w:szCs w:val="24"/>
        </w:rPr>
        <w:t xml:space="preserve"> - Балкарии</w:t>
      </w:r>
      <w:proofErr w:type="gramEnd"/>
      <w:r w:rsidRPr="005E2FF0">
        <w:rPr>
          <w:sz w:val="24"/>
          <w:szCs w:val="24"/>
        </w:rPr>
        <w:t xml:space="preserve"> 8-9 </w:t>
      </w:r>
      <w:proofErr w:type="spellStart"/>
      <w:r w:rsidRPr="005E2FF0">
        <w:rPr>
          <w:sz w:val="24"/>
          <w:szCs w:val="24"/>
        </w:rPr>
        <w:t>кл</w:t>
      </w:r>
      <w:proofErr w:type="spellEnd"/>
      <w:r w:rsidRPr="005E2FF0">
        <w:rPr>
          <w:sz w:val="24"/>
          <w:szCs w:val="24"/>
        </w:rPr>
        <w:t>.</w:t>
      </w:r>
    </w:p>
    <w:p w:rsidR="00335E5E" w:rsidRPr="0050210C" w:rsidRDefault="00151C00" w:rsidP="0050210C">
      <w:pPr>
        <w:pStyle w:val="5"/>
        <w:shd w:val="clear" w:color="auto" w:fill="auto"/>
        <w:spacing w:before="0" w:after="310" w:line="259" w:lineRule="auto"/>
        <w:ind w:right="20" w:firstLine="0"/>
        <w:jc w:val="both"/>
        <w:rPr>
          <w:b/>
          <w:sz w:val="24"/>
          <w:szCs w:val="24"/>
        </w:rPr>
      </w:pPr>
      <w:r w:rsidRPr="0050210C">
        <w:rPr>
          <w:b/>
          <w:sz w:val="24"/>
          <w:szCs w:val="24"/>
        </w:rPr>
        <w:t>Содержание учебного предмета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firstLine="68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Раздел . I Пространства России (9часов)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firstLine="68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Введение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Изучение географии как один из способов познания окружающего мира. Главная задача географии - выяснение того, чем живут люди, как они взаимодействуют с окружающей средой и изменяют ее. Уникальность географических объектов. Разнообразие территории России. </w:t>
      </w:r>
      <w:proofErr w:type="gramStart"/>
      <w:r w:rsidRPr="005E2FF0">
        <w:rPr>
          <w:sz w:val="24"/>
          <w:szCs w:val="24"/>
        </w:rPr>
        <w:t xml:space="preserve">Г </w:t>
      </w:r>
      <w:proofErr w:type="spellStart"/>
      <w:r w:rsidRPr="005E2FF0">
        <w:rPr>
          <w:sz w:val="24"/>
          <w:szCs w:val="24"/>
        </w:rPr>
        <w:t>еографический</w:t>
      </w:r>
      <w:proofErr w:type="spellEnd"/>
      <w:proofErr w:type="gramEnd"/>
      <w:r w:rsidRPr="005E2FF0">
        <w:rPr>
          <w:sz w:val="24"/>
          <w:szCs w:val="24"/>
        </w:rPr>
        <w:t xml:space="preserve"> взгляд на мир.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Россия на карте мира. Доля России в населении и территории мира, Европы и Азии. Географическое положение и размеры территории. Крайние точки территории, ее протяженность. Административно-территориальное устройство России. Субъекты Российской Федерации.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Границы России: сухопутные и морские. Россия на карте часовых поясов. Время поясное, декретное и летнее. Часовые пояса на территории России. Практические работы.</w:t>
      </w:r>
    </w:p>
    <w:p w:rsidR="00335E5E" w:rsidRPr="005E2FF0" w:rsidRDefault="00151C00" w:rsidP="0050210C">
      <w:pPr>
        <w:pStyle w:val="5"/>
        <w:numPr>
          <w:ilvl w:val="0"/>
          <w:numId w:val="5"/>
        </w:numPr>
        <w:shd w:val="clear" w:color="auto" w:fill="auto"/>
        <w:tabs>
          <w:tab w:val="left" w:pos="265"/>
        </w:tabs>
        <w:spacing w:before="0" w:line="259" w:lineRule="auto"/>
        <w:ind w:lef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Географическое положение России.</w:t>
      </w:r>
    </w:p>
    <w:p w:rsidR="00335E5E" w:rsidRPr="005E2FF0" w:rsidRDefault="00151C00" w:rsidP="0050210C">
      <w:pPr>
        <w:pStyle w:val="5"/>
        <w:numPr>
          <w:ilvl w:val="0"/>
          <w:numId w:val="5"/>
        </w:numPr>
        <w:shd w:val="clear" w:color="auto" w:fill="auto"/>
        <w:tabs>
          <w:tab w:val="left" w:pos="303"/>
        </w:tabs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Определение разницы во времени отдельных территорий </w:t>
      </w:r>
      <w:proofErr w:type="spellStart"/>
      <w:r w:rsidRPr="005E2FF0">
        <w:rPr>
          <w:sz w:val="24"/>
          <w:szCs w:val="24"/>
        </w:rPr>
        <w:t>З.Обозначение</w:t>
      </w:r>
      <w:proofErr w:type="spellEnd"/>
      <w:r w:rsidRPr="005E2FF0">
        <w:rPr>
          <w:sz w:val="24"/>
          <w:szCs w:val="24"/>
        </w:rPr>
        <w:t xml:space="preserve"> на контурной карте географических объектов открытых русскими путешественниками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firstLine="7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Раздел II. Природа и человек (43 часов)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7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Тема 1. Рельеф и недра Строение земной коры на территории России. Значение и влияние рельефа на жизнь людей. Возраст горных пород. Геологические и тектонические карты. Важнейшие особенности рельефа России. Их влияние на природу, хозяйство, жизнь населения. Современное развитие рельефа. Современные внешние и внутренние факторы </w:t>
      </w:r>
      <w:proofErr w:type="spellStart"/>
      <w:r w:rsidRPr="005E2FF0">
        <w:rPr>
          <w:sz w:val="24"/>
          <w:szCs w:val="24"/>
        </w:rPr>
        <w:t>рельефообразования</w:t>
      </w:r>
      <w:proofErr w:type="spellEnd"/>
      <w:r w:rsidRPr="005E2FF0">
        <w:rPr>
          <w:sz w:val="24"/>
          <w:szCs w:val="24"/>
        </w:rPr>
        <w:t>. Влияние неотектонических движений на рельеф. Влияние человеческой деятельности на рельеф Земли. Богатства недр России. Место России в мире по запасам и добыче полезных ископаемых. Влияние добычи полезных ископаемых на окружающую среду. Рекультивация Земель.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firstLine="7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2. Климат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Климат и человек. Общие особенности климата. Влияние географического положения и рельефа на количество тепла. Сезонность - главная особенность климата России. Россия - холодная страна.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Основные климатообразующие факторы. Солнечная радиация, суммарная солнечная радиация, их различия на разных </w:t>
      </w:r>
      <w:proofErr w:type="spellStart"/>
      <w:r w:rsidRPr="005E2FF0">
        <w:rPr>
          <w:sz w:val="24"/>
          <w:szCs w:val="24"/>
        </w:rPr>
        <w:t>широтах</w:t>
      </w:r>
      <w:proofErr w:type="gramStart"/>
      <w:r w:rsidRPr="005E2FF0">
        <w:rPr>
          <w:sz w:val="24"/>
          <w:szCs w:val="24"/>
        </w:rPr>
        <w:t>.З</w:t>
      </w:r>
      <w:proofErr w:type="gramEnd"/>
      <w:r w:rsidRPr="005E2FF0">
        <w:rPr>
          <w:sz w:val="24"/>
          <w:szCs w:val="24"/>
        </w:rPr>
        <w:t>акономерности</w:t>
      </w:r>
      <w:proofErr w:type="spellEnd"/>
      <w:r w:rsidRPr="005E2FF0">
        <w:rPr>
          <w:sz w:val="24"/>
          <w:szCs w:val="24"/>
        </w:rPr>
        <w:t xml:space="preserve"> циркуляции воздушных масс. Атмосферные фронты, циклоны, антициклоны. Распределение тепла и влаги по территории страны. Разнообразие типов климата нашей страны и разнообразие условий жизни людей.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760" w:firstLine="7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3. Богатство внутренних вод России Роль воды на Земле. Реки. Значение рек в заселении и освоении России.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proofErr w:type="gramStart"/>
      <w:r w:rsidRPr="005E2FF0">
        <w:rPr>
          <w:sz w:val="24"/>
          <w:szCs w:val="24"/>
        </w:rPr>
        <w:lastRenderedPageBreak/>
        <w:t xml:space="preserve">Г </w:t>
      </w:r>
      <w:proofErr w:type="spellStart"/>
      <w:r w:rsidRPr="005E2FF0">
        <w:rPr>
          <w:sz w:val="24"/>
          <w:szCs w:val="24"/>
        </w:rPr>
        <w:t>еография</w:t>
      </w:r>
      <w:proofErr w:type="spellEnd"/>
      <w:proofErr w:type="gramEnd"/>
      <w:r w:rsidRPr="005E2FF0">
        <w:rPr>
          <w:sz w:val="24"/>
          <w:szCs w:val="24"/>
        </w:rPr>
        <w:t xml:space="preserve"> российских рек. Сточные области. Жизнь рек. Падение и уклон рек; скорость течения, водоносность рек.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Разнообразие и значение озер России. Происхождение озерных котловин. Болота. Причины образования болот. Низинные и верховые болота. Торф и его свойства. Роль болот в природе.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Грунтовые и артезианские подземные воды. Многолетняя мерзлота. Вода в жизни человека. Водные ресурсы. Проблемы рационального использования водных ресурсов.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7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4. Почвы - национальное достояние страны Значение почвы для становления человеческого общества. Почвы - особое «природное тело». Гумус - вещество, присущее только почве. География почв России. Рациональное использование и охрана почв. Меры предупреждения и борьбы с почвенной эрозией и загрязнением почв.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7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Тема 5. В природе все взаимосвязано ПТК. Факторы формирования </w:t>
      </w:r>
      <w:proofErr w:type="spellStart"/>
      <w:r w:rsidRPr="005E2FF0">
        <w:rPr>
          <w:sz w:val="24"/>
          <w:szCs w:val="24"/>
        </w:rPr>
        <w:t>ПТК</w:t>
      </w:r>
      <w:proofErr w:type="gramStart"/>
      <w:r w:rsidRPr="005E2FF0">
        <w:rPr>
          <w:sz w:val="24"/>
          <w:szCs w:val="24"/>
        </w:rPr>
        <w:t>.З</w:t>
      </w:r>
      <w:proofErr w:type="gramEnd"/>
      <w:r w:rsidRPr="005E2FF0">
        <w:rPr>
          <w:sz w:val="24"/>
          <w:szCs w:val="24"/>
        </w:rPr>
        <w:t>ональность</w:t>
      </w:r>
      <w:proofErr w:type="spellEnd"/>
      <w:r w:rsidRPr="005E2FF0">
        <w:rPr>
          <w:sz w:val="24"/>
          <w:szCs w:val="24"/>
        </w:rPr>
        <w:t xml:space="preserve"> и </w:t>
      </w:r>
      <w:proofErr w:type="spellStart"/>
      <w:r w:rsidRPr="005E2FF0">
        <w:rPr>
          <w:sz w:val="24"/>
          <w:szCs w:val="24"/>
        </w:rPr>
        <w:t>азональность</w:t>
      </w:r>
      <w:proofErr w:type="spellEnd"/>
      <w:r w:rsidRPr="005E2FF0">
        <w:rPr>
          <w:sz w:val="24"/>
          <w:szCs w:val="24"/>
        </w:rPr>
        <w:t xml:space="preserve"> природных комплексов России. Практическое значение изучения свойств и размещение ПТК. Свойства ПТК: целостность, устойчивость, значение для планирования хозяйственной деятельности. Человек и ландшафты. Ландшафт и его компоненты - основные ресурсы жизнедеятельности людей. Культурные ландшафты - ландшафты будущего.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74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6. Природно-хозяйственные зоны.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Учение о природных зонах. В.В. Докучаев и Л.С. Берг - основоположники учения о ландшафтно-географических зонах.</w:t>
      </w:r>
      <w:r w:rsidR="000B3E58">
        <w:rPr>
          <w:sz w:val="24"/>
          <w:szCs w:val="24"/>
        </w:rPr>
        <w:t xml:space="preserve"> </w:t>
      </w:r>
      <w:r w:rsidRPr="005E2FF0">
        <w:rPr>
          <w:sz w:val="24"/>
          <w:szCs w:val="24"/>
        </w:rPr>
        <w:t>Зональная обусловленность жизнедеятельности человека. Человеческая деятельность - важнейший фактор современного облика и состояния природных зон, превращения их в природно-хозяйственные</w:t>
      </w:r>
      <w:proofErr w:type="gramStart"/>
      <w:r w:rsidRPr="005E2FF0">
        <w:rPr>
          <w:sz w:val="24"/>
          <w:szCs w:val="24"/>
        </w:rPr>
        <w:t xml:space="preserve"> .</w:t>
      </w:r>
      <w:proofErr w:type="gramEnd"/>
      <w:r w:rsidRPr="005E2FF0">
        <w:rPr>
          <w:sz w:val="24"/>
          <w:szCs w:val="24"/>
        </w:rPr>
        <w:t xml:space="preserve"> «Безмолвная» Арктика и чуткая Субарктика. Вечная мерзлота, полярные дни и ночи, хрупкое равновесие природы. Таежная зона. Характерные особенности ландшафтов. Разные виды тайги в России. Специфика жизни в таежных ландшафтах. Преобразование тайги человеком. Очаговое освоение и заселение.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Смешанные леса - самая преобразованная деятельностью человека природная зона. Факторы разнообразия ее ландшафтов. Смешанные леса Восточно-Европейской равнины. Муссонные леса Дальнего Востока. Лесостепи и степи. Освоение степных ландшафтов - история приобретения и потерь. Значение степной зоны для народного хозяйства России. Полупустыни и пустыни, субтропики - южная полоса России. Основные свойства природы. Жизнь в полупустынных и пустынных ландшафтах. </w:t>
      </w:r>
      <w:proofErr w:type="spellStart"/>
      <w:r w:rsidRPr="005E2FF0">
        <w:rPr>
          <w:sz w:val="24"/>
          <w:szCs w:val="24"/>
        </w:rPr>
        <w:t>Редкоочаговое</w:t>
      </w:r>
      <w:proofErr w:type="spellEnd"/>
      <w:r w:rsidRPr="005E2FF0">
        <w:rPr>
          <w:sz w:val="24"/>
          <w:szCs w:val="24"/>
        </w:rPr>
        <w:t xml:space="preserve"> расселение. </w:t>
      </w:r>
      <w:proofErr w:type="spellStart"/>
      <w:r w:rsidRPr="005E2FF0">
        <w:rPr>
          <w:sz w:val="24"/>
          <w:szCs w:val="24"/>
        </w:rPr>
        <w:t>Многоэтажность</w:t>
      </w:r>
      <w:proofErr w:type="spellEnd"/>
      <w:r w:rsidRPr="005E2FF0">
        <w:rPr>
          <w:sz w:val="24"/>
          <w:szCs w:val="24"/>
        </w:rPr>
        <w:t xml:space="preserve"> природы гор. Различия в проявлении высотных поясов Кавказских и Уральских гор, гор Сибири и Дальнего востока.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74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7. Природопользование и охрана природы.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Понятие о природной среде, природных условиях и природных ресурсах. Классификация природных ресурсов. Природопользование. Охрана природы и охраняемые территории при современных масштабах хозяйственной деятельности. Роль охраняемых природных территорий. Заповедники и национальные парки, заказники и памятники природы.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8. Крупные природные районы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right="20" w:firstLine="4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Восточно-Европейская равнина. Физико-географическое положение территории. Древняя платформа. Полезные ископаемые. Западный перенос воздушных масс. Крупнейшие реки. Разнообразие почвенно-растительного покрова лесной зоны. Лесостепь и степь. Природная зональность на равнине. Крупнейшие заповедники. Экологические проблемы — последствие интенсивной хозяйственной деятельности.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right="20" w:firstLine="44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Северный Кавказ и Крым — южные районы страны. Особенности географического положения региона. Равнинная, предгорная и горная части региона: их природная и хозяйственная специфика. Горный рельеф, геологическое строение и полезные ископаемые Кавказа. Особенности климата региона. Современное оледенение. Основные реки, особенности питания и режима, роль в природе и хозяйстве. Почвенно-растительный </w:t>
      </w:r>
      <w:r w:rsidRPr="005E2FF0">
        <w:rPr>
          <w:sz w:val="24"/>
          <w:szCs w:val="24"/>
        </w:rPr>
        <w:lastRenderedPageBreak/>
        <w:t>покров и растительный мир. Структура высотной поясности гор. Агроклиматические, почвенные и кормовые ресурсы. Заповедники и курорты Кавказа. География КБР.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42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Урал — каменный пояс России. Освоение и изучение Урала. Пограничное положение Урала между европейской частью России и Сибирью на стыке тектонических структур и равнин. Различия по геологическому строению и полезным ископаемым Предуралья, Урала и Зауралья. Уральские самоцветы. Особенности климата Урала. Урал — водораздел крупных рек. Зональная и высотная поясность. </w:t>
      </w:r>
      <w:proofErr w:type="spellStart"/>
      <w:r w:rsidRPr="005E2FF0">
        <w:rPr>
          <w:sz w:val="24"/>
          <w:szCs w:val="24"/>
        </w:rPr>
        <w:t>Почвенно</w:t>
      </w:r>
      <w:r w:rsidRPr="005E2FF0">
        <w:rPr>
          <w:sz w:val="24"/>
          <w:szCs w:val="24"/>
        </w:rPr>
        <w:softHyphen/>
        <w:t>растительный</w:t>
      </w:r>
      <w:proofErr w:type="spellEnd"/>
      <w:r w:rsidRPr="005E2FF0">
        <w:rPr>
          <w:sz w:val="24"/>
          <w:szCs w:val="24"/>
        </w:rPr>
        <w:t xml:space="preserve"> покров и развитие сельского хозяйства. Антропогенные изменения природы Урала. Заповедники Урала.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42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Западная Сибирь — край уникальных богатств: крупнейший в мире нефтегазоносный бассейн. Западно-Сибирская равнина — одна из крупнейших низменностей земного шара. Молодая плита и особенности формирования рельефа. Континентальный климат, при небольшом количестве осадков избыточное увлажнение, внутренние воды. Сильная заболоченность. Отчетливо выраженная зональность природы от тундр до степей. Краткая характеристика зон. Зона Севера и ее значение. Оценка природных условий для жизни и быта человека; трудность освоения природных богатств: суровая зима, многолетняя мерзлота, болота.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42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Средняя Сибирь. Географическое положение между реками Енисеем и Леной. Древняя Сибирская платформа, представленная в рельефе Среднесибирским плоскогорьем. Преобладание плато и нагорий. Траппы и кимберлитовые трубки. Месторождения золота, алмазов, медно-никелевых руд, каменного угля. Резко континентальный климат: малое количество осадков, Сибирский (Азиатский) антициклон. Крупнейшие реки России: Лена, Енисей и их притоки. Реки — основные транспортные пути Средней Сибири; большой гидроэнергетический потенциал. Морозные формы рельефа. Две природные зоны: тундра и светлохвойная тайга.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42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Северо-Восток Сибири. Географическое положение: от западных предгорий </w:t>
      </w:r>
      <w:proofErr w:type="spellStart"/>
      <w:r w:rsidRPr="005E2FF0">
        <w:rPr>
          <w:sz w:val="24"/>
          <w:szCs w:val="24"/>
        </w:rPr>
        <w:t>Верхоянского</w:t>
      </w:r>
      <w:proofErr w:type="spellEnd"/>
      <w:r w:rsidRPr="005E2FF0">
        <w:rPr>
          <w:sz w:val="24"/>
          <w:szCs w:val="24"/>
        </w:rPr>
        <w:t xml:space="preserve"> хребта до Чукотского нагорья на востоке. Омоложенные горы; среднегорный рельеф территории, «оловянный пояс». Резко континентальный климат с очень холодной зимой и прохладным летом. Полюс холода Северного полушария. Определяющее значение многолетней мерзлоты для всей природы региона. Реки со снеговым питанием и половодьем в начале лета. Природные зоны: тундра и светлохвойная тайга.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42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Горы Южной Сибири — рудная кладовая страны. Разнообразие тектонического строения и рельефа. </w:t>
      </w:r>
      <w:proofErr w:type="spellStart"/>
      <w:r w:rsidRPr="005E2FF0">
        <w:rPr>
          <w:sz w:val="24"/>
          <w:szCs w:val="24"/>
        </w:rPr>
        <w:t>Складчато</w:t>
      </w:r>
      <w:proofErr w:type="spellEnd"/>
      <w:r w:rsidRPr="005E2FF0">
        <w:rPr>
          <w:sz w:val="24"/>
          <w:szCs w:val="24"/>
        </w:rPr>
        <w:t>-глыбовые средневысотные горы и межгорные котловины, тектонические озера. Байкал. Области землетрясений. Богатство рудными ископаемыми магматического происхождения. Контрастность климатических условий. Высотная поясность. Степи Забайкалья. Агроклиматические ресурсы. Экологические проблемы Байкала.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42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Дальний Восток — край, где север встречается с югом. Геология и тектоника территории. Современный вулканизм Камчатки и Курил. Муссонный климат Тихоокеанского побережья. Климатические контрасты севера и юга. Большая густота и полноводность речной сети. Паводки и наводнения. Гидроресурсы и ГЭС. Влияние приморского положения на смещение границ природных зон к югу. </w:t>
      </w:r>
      <w:proofErr w:type="gramStart"/>
      <w:r w:rsidRPr="005E2FF0">
        <w:rPr>
          <w:sz w:val="24"/>
          <w:szCs w:val="24"/>
        </w:rPr>
        <w:t xml:space="preserve">Г </w:t>
      </w:r>
      <w:proofErr w:type="spellStart"/>
      <w:r w:rsidRPr="005E2FF0">
        <w:rPr>
          <w:sz w:val="24"/>
          <w:szCs w:val="24"/>
        </w:rPr>
        <w:t>игантизм</w:t>
      </w:r>
      <w:proofErr w:type="spellEnd"/>
      <w:proofErr w:type="gramEnd"/>
      <w:r w:rsidRPr="005E2FF0">
        <w:rPr>
          <w:sz w:val="24"/>
          <w:szCs w:val="24"/>
        </w:rPr>
        <w:t xml:space="preserve"> растений. Характеристика тундры и лесной зоны. Уссурийская тайга — уникальный природный комплекс. Заповедники Дальнего Востока.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Практические работы.</w:t>
      </w:r>
    </w:p>
    <w:p w:rsidR="00335E5E" w:rsidRPr="005E2FF0" w:rsidRDefault="00151C00" w:rsidP="0050210C">
      <w:pPr>
        <w:pStyle w:val="5"/>
        <w:numPr>
          <w:ilvl w:val="0"/>
          <w:numId w:val="3"/>
        </w:numPr>
        <w:shd w:val="clear" w:color="auto" w:fill="auto"/>
        <w:tabs>
          <w:tab w:val="left" w:pos="399"/>
        </w:tabs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Обозначение </w:t>
      </w:r>
      <w:proofErr w:type="gramStart"/>
      <w:r w:rsidRPr="005E2FF0">
        <w:rPr>
          <w:sz w:val="24"/>
          <w:szCs w:val="24"/>
        </w:rPr>
        <w:t>на</w:t>
      </w:r>
      <w:proofErr w:type="gramEnd"/>
      <w:r w:rsidRPr="005E2FF0">
        <w:rPr>
          <w:sz w:val="24"/>
          <w:szCs w:val="24"/>
        </w:rPr>
        <w:t xml:space="preserve"> к/к главных тектонических структур, наиболее крупных форм рельефа</w:t>
      </w:r>
    </w:p>
    <w:p w:rsidR="00335E5E" w:rsidRPr="005E2FF0" w:rsidRDefault="00151C00" w:rsidP="0050210C">
      <w:pPr>
        <w:pStyle w:val="5"/>
        <w:numPr>
          <w:ilvl w:val="0"/>
          <w:numId w:val="3"/>
        </w:numPr>
        <w:shd w:val="clear" w:color="auto" w:fill="auto"/>
        <w:tabs>
          <w:tab w:val="left" w:pos="711"/>
        </w:tabs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Установление взаимосвязей тектонических скульптур, рельефа и полезных ископаемых»</w:t>
      </w:r>
    </w:p>
    <w:p w:rsidR="00335E5E" w:rsidRPr="005E2FF0" w:rsidRDefault="00151C00" w:rsidP="0050210C">
      <w:pPr>
        <w:pStyle w:val="5"/>
        <w:numPr>
          <w:ilvl w:val="0"/>
          <w:numId w:val="3"/>
        </w:numPr>
        <w:shd w:val="clear" w:color="auto" w:fill="auto"/>
        <w:tabs>
          <w:tab w:val="left" w:pos="711"/>
        </w:tabs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Составление прогноза погоды на основе различных источников информации</w:t>
      </w:r>
    </w:p>
    <w:p w:rsidR="00335E5E" w:rsidRPr="005E2FF0" w:rsidRDefault="00151C00" w:rsidP="0050210C">
      <w:pPr>
        <w:pStyle w:val="5"/>
        <w:numPr>
          <w:ilvl w:val="0"/>
          <w:numId w:val="3"/>
        </w:numPr>
        <w:shd w:val="clear" w:color="auto" w:fill="auto"/>
        <w:tabs>
          <w:tab w:val="left" w:pos="466"/>
        </w:tabs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lastRenderedPageBreak/>
        <w:t>Определение по картам закономерностей распределения солнечной радиации, средних температур января и июля, годовое количество осадков по территории страны</w:t>
      </w:r>
    </w:p>
    <w:p w:rsidR="00335E5E" w:rsidRPr="005E2FF0" w:rsidRDefault="00151C00" w:rsidP="0050210C">
      <w:pPr>
        <w:pStyle w:val="5"/>
        <w:numPr>
          <w:ilvl w:val="0"/>
          <w:numId w:val="3"/>
        </w:numPr>
        <w:shd w:val="clear" w:color="auto" w:fill="auto"/>
        <w:tabs>
          <w:tab w:val="left" w:pos="438"/>
        </w:tabs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Характеристика реки с точки зрения возможностей хозяйственного использования</w:t>
      </w:r>
    </w:p>
    <w:p w:rsidR="00335E5E" w:rsidRPr="005E2FF0" w:rsidRDefault="00151C00" w:rsidP="0050210C">
      <w:pPr>
        <w:pStyle w:val="5"/>
        <w:numPr>
          <w:ilvl w:val="0"/>
          <w:numId w:val="3"/>
        </w:numPr>
        <w:shd w:val="clear" w:color="auto" w:fill="auto"/>
        <w:tabs>
          <w:tab w:val="left" w:pos="370"/>
        </w:tabs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Сравнение особенностей природы отдельных регионов страны. (Урал и Кавказ или ВЭР и ЗСР)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Раздел III. Население России (16 часов)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74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8. Сколько нас - Россиян?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Как изменялась численность населения России в 18-20 вв. Людские потери России от войн, голода, репрессий. Демографические кризисы.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Понятие о воспроизводстве населения. Типы воспроизводства.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Графики изменения численности и естественного движения населения как один из видов представления информации.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9. Кто мы?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Соотношение мужчин и женщин в населении. Причины повышения смертности мужчин. Факторы, влияющие на продолжительность жизни. Половозрастная пирамида населения России. Факторы </w:t>
      </w:r>
      <w:proofErr w:type="gramStart"/>
      <w:r w:rsidRPr="005E2FF0">
        <w:rPr>
          <w:sz w:val="24"/>
          <w:szCs w:val="24"/>
        </w:rPr>
        <w:t>старении</w:t>
      </w:r>
      <w:proofErr w:type="gramEnd"/>
      <w:r w:rsidRPr="005E2FF0">
        <w:rPr>
          <w:sz w:val="24"/>
          <w:szCs w:val="24"/>
        </w:rPr>
        <w:t xml:space="preserve"> населения и факторы сохранения высокой доли молодежи.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Диаграммы как источник географической информации. Их виды.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10. Куда и зачем едут люди?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Виды миграций населения. Роль миграций в становлении и развитии России. Факторы миграций. Влияние миграционной подвижности на традиции, характер и поведение людей. Внешние миграции населения: в Россию из нее. Территориальная подвижность населения. Суточные, недельные, годовые циклы передвижений населения. Картограммы как вид географической информации.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11. Человек и труд.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Экономическая оценка жизни человека, экономическая связь поколений. Трудовые ресурсы, их состав и использование. Рынок труда. География безработицы.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12. Народы и религии России.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20" w:right="12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Что такое этнический состав населения? Этносы, их отличительные признаки.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right="40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Этнический состав населения России. Религии России. Роль религии в формировании Российского государства. Преобладающие религии страны, связь религиозного и этнического состава населения.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7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Тема 13. Где и как живут люди?</w:t>
      </w:r>
    </w:p>
    <w:p w:rsidR="00335E5E" w:rsidRPr="005E2FF0" w:rsidRDefault="00151C00" w:rsidP="0050210C">
      <w:pPr>
        <w:pStyle w:val="5"/>
        <w:shd w:val="clear" w:color="auto" w:fill="auto"/>
        <w:spacing w:before="0" w:after="641" w:line="259" w:lineRule="auto"/>
        <w:ind w:left="40" w:right="40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Плотность населения. Сопоставление плотности населения в разных регионах России и других странах. Влияние плотности населения на хозяйство</w:t>
      </w:r>
      <w:proofErr w:type="gramStart"/>
      <w:r w:rsidRPr="005E2FF0">
        <w:rPr>
          <w:sz w:val="24"/>
          <w:szCs w:val="24"/>
        </w:rPr>
        <w:t xml:space="preserve"> ,</w:t>
      </w:r>
      <w:proofErr w:type="gramEnd"/>
      <w:r w:rsidRPr="005E2FF0">
        <w:rPr>
          <w:sz w:val="24"/>
          <w:szCs w:val="24"/>
        </w:rPr>
        <w:t xml:space="preserve"> жизнь людей, на природную среду. Расселение людей, типы населенных пунктов. Отличие города от села. Понятие урбанизации, ее показатели.</w:t>
      </w:r>
    </w:p>
    <w:p w:rsidR="00335E5E" w:rsidRPr="005E2FF0" w:rsidRDefault="00151C00" w:rsidP="0050210C">
      <w:pPr>
        <w:pStyle w:val="5"/>
        <w:shd w:val="clear" w:color="auto" w:fill="auto"/>
        <w:spacing w:before="0" w:after="186" w:line="259" w:lineRule="auto"/>
        <w:ind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Планируемые результаты обучения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Изучение географии по данной программе способствует формированию у учащихся личностных, </w:t>
      </w:r>
      <w:proofErr w:type="spellStart"/>
      <w:r w:rsidRPr="005E2FF0">
        <w:rPr>
          <w:sz w:val="24"/>
          <w:szCs w:val="24"/>
        </w:rPr>
        <w:t>метапредметных</w:t>
      </w:r>
      <w:proofErr w:type="spellEnd"/>
      <w:r w:rsidRPr="005E2FF0">
        <w:rPr>
          <w:sz w:val="24"/>
          <w:szCs w:val="24"/>
        </w:rPr>
        <w:t xml:space="preserve">, предметных результатов обучения, соответствующих требованиям Федерального государственного образовательного стандарта основного общего образования. </w:t>
      </w:r>
      <w:proofErr w:type="gramStart"/>
      <w:r w:rsidRPr="005E2FF0">
        <w:rPr>
          <w:rStyle w:val="a8"/>
          <w:b w:val="0"/>
          <w:i w:val="0"/>
          <w:sz w:val="24"/>
          <w:szCs w:val="24"/>
        </w:rPr>
        <w:t>Патриотического воспитания</w:t>
      </w:r>
      <w:r w:rsidRPr="005E2FF0">
        <w:rPr>
          <w:sz w:val="24"/>
          <w:szCs w:val="24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</w:t>
      </w:r>
      <w:r w:rsidR="003A6525" w:rsidRPr="005E2FF0">
        <w:rPr>
          <w:sz w:val="24"/>
          <w:szCs w:val="24"/>
        </w:rPr>
        <w:t xml:space="preserve"> </w:t>
      </w:r>
      <w:r w:rsidRPr="005E2FF0">
        <w:rPr>
          <w:sz w:val="24"/>
          <w:szCs w:val="24"/>
        </w:rPr>
        <w:t xml:space="preserve">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</w:t>
      </w:r>
      <w:r w:rsidRPr="005E2FF0">
        <w:rPr>
          <w:sz w:val="24"/>
          <w:szCs w:val="24"/>
        </w:rPr>
        <w:lastRenderedPageBreak/>
        <w:t>культурного наследия человечества, традициям разных народов, проживающих в родной стране;</w:t>
      </w:r>
      <w:proofErr w:type="gramEnd"/>
      <w:r w:rsidRPr="005E2FF0">
        <w:rPr>
          <w:sz w:val="24"/>
          <w:szCs w:val="24"/>
        </w:rPr>
        <w:t xml:space="preserve"> уважение к символам России, своего края.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0" w:right="20" w:firstLine="0"/>
        <w:jc w:val="both"/>
        <w:rPr>
          <w:sz w:val="24"/>
          <w:szCs w:val="24"/>
        </w:rPr>
      </w:pPr>
      <w:proofErr w:type="gramStart"/>
      <w:r w:rsidRPr="005E2FF0">
        <w:rPr>
          <w:rStyle w:val="a8"/>
          <w:b w:val="0"/>
          <w:i w:val="0"/>
          <w:sz w:val="24"/>
          <w:szCs w:val="24"/>
        </w:rPr>
        <w:t>Гражданского воспитания:</w:t>
      </w:r>
      <w:r w:rsidRPr="005E2FF0">
        <w:rPr>
          <w:sz w:val="24"/>
          <w:szCs w:val="24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5E2FF0">
        <w:rPr>
          <w:sz w:val="24"/>
          <w:szCs w:val="24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5E2FF0">
        <w:rPr>
          <w:sz w:val="24"/>
          <w:szCs w:val="24"/>
        </w:rPr>
        <w:t>волонтёрство</w:t>
      </w:r>
      <w:proofErr w:type="spellEnd"/>
      <w:r w:rsidRPr="005E2FF0">
        <w:rPr>
          <w:sz w:val="24"/>
          <w:szCs w:val="24"/>
        </w:rPr>
        <w:t xml:space="preserve">). </w:t>
      </w:r>
      <w:r w:rsidRPr="005E2FF0">
        <w:rPr>
          <w:rStyle w:val="a8"/>
          <w:b w:val="0"/>
          <w:i w:val="0"/>
          <w:sz w:val="24"/>
          <w:szCs w:val="24"/>
        </w:rPr>
        <w:t>Духовно-нравственного воспитания:</w:t>
      </w:r>
      <w:r w:rsidRPr="005E2FF0">
        <w:rPr>
          <w:sz w:val="24"/>
          <w:szCs w:val="24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120" w:right="20" w:firstLine="0"/>
        <w:jc w:val="both"/>
        <w:rPr>
          <w:sz w:val="24"/>
          <w:szCs w:val="24"/>
        </w:rPr>
      </w:pPr>
      <w:r w:rsidRPr="005E2FF0">
        <w:rPr>
          <w:rStyle w:val="a8"/>
          <w:b w:val="0"/>
          <w:i w:val="0"/>
          <w:sz w:val="24"/>
          <w:szCs w:val="24"/>
        </w:rPr>
        <w:t>Трудового воспитания:</w:t>
      </w:r>
      <w:r w:rsidRPr="005E2FF0">
        <w:rPr>
          <w:sz w:val="24"/>
          <w:szCs w:val="24"/>
        </w:rPr>
        <w:t xml:space="preserve">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120" w:right="20" w:firstLine="0"/>
        <w:jc w:val="both"/>
        <w:rPr>
          <w:sz w:val="24"/>
          <w:szCs w:val="24"/>
        </w:rPr>
      </w:pPr>
      <w:proofErr w:type="gramStart"/>
      <w:r w:rsidRPr="005E2FF0">
        <w:rPr>
          <w:rStyle w:val="a8"/>
          <w:b w:val="0"/>
          <w:i w:val="0"/>
          <w:sz w:val="24"/>
          <w:szCs w:val="24"/>
        </w:rPr>
        <w:t>Экологического воспитания:</w:t>
      </w:r>
      <w:r w:rsidRPr="005E2FF0">
        <w:rPr>
          <w:sz w:val="24"/>
          <w:szCs w:val="24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5E2FF0">
        <w:rPr>
          <w:sz w:val="24"/>
          <w:szCs w:val="24"/>
        </w:rPr>
        <w:t xml:space="preserve"> готовность к участию в практической деятельности экологической направленности. Личностные результаты: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120" w:firstLine="0"/>
        <w:jc w:val="both"/>
        <w:rPr>
          <w:sz w:val="24"/>
          <w:szCs w:val="24"/>
        </w:rPr>
      </w:pPr>
      <w:r w:rsidRPr="005E2FF0">
        <w:rPr>
          <w:rStyle w:val="32"/>
          <w:sz w:val="24"/>
          <w:szCs w:val="24"/>
        </w:rPr>
        <w:t>У учащегося будут сформированы: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83"/>
        </w:tabs>
        <w:spacing w:before="0" w:line="259" w:lineRule="auto"/>
        <w:ind w:left="1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собственное целостное мировоззрение: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509"/>
        </w:tabs>
        <w:spacing w:before="0" w:line="259" w:lineRule="auto"/>
        <w:ind w:left="1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 учетом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470"/>
        </w:tabs>
        <w:spacing w:before="0" w:line="259" w:lineRule="auto"/>
        <w:ind w:left="1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учиться признавать противоречивость и незавершенность своих взглядов на мир, возможность их изменения.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490"/>
        </w:tabs>
        <w:spacing w:before="0" w:line="259" w:lineRule="auto"/>
        <w:ind w:left="1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Заинтересованность не только в личном успехе, но и в благополучии и процветании своей страны;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461"/>
        </w:tabs>
        <w:spacing w:before="0" w:line="259" w:lineRule="auto"/>
        <w:ind w:left="1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осознание целостности природы, населения и хозяйства Земли, материков, их крупных районов и стран.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408"/>
        </w:tabs>
        <w:spacing w:before="0" w:line="259" w:lineRule="auto"/>
        <w:ind w:left="1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Осознание своих интересов, находить и изучать в учебниках по разным предметам материал, имеющий отношение к своим интересам.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50"/>
        </w:tabs>
        <w:spacing w:before="0" w:line="259" w:lineRule="auto"/>
        <w:ind w:left="1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lastRenderedPageBreak/>
        <w:t>Приобретать опыт участия в делах, приносящих пользу людям.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408"/>
        </w:tabs>
        <w:spacing w:before="0" w:line="259" w:lineRule="auto"/>
        <w:ind w:left="1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Учиться самостоятельно, выбирать стиль поведения, привычки, обеспечивающие безопасный образ жизни и сохранение здоровья - своего, а так же близких людей и окружающих.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403"/>
        </w:tabs>
        <w:spacing w:before="0" w:line="259" w:lineRule="auto"/>
        <w:ind w:left="12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Учиться самостоятельно, противостоять ситуациям, провоцирующим на поступки, которые угрожают безопасности и здоровью.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120" w:firstLine="0"/>
        <w:jc w:val="both"/>
        <w:rPr>
          <w:sz w:val="24"/>
          <w:szCs w:val="24"/>
        </w:rPr>
      </w:pPr>
      <w:proofErr w:type="spellStart"/>
      <w:r w:rsidRPr="005E2FF0">
        <w:rPr>
          <w:sz w:val="24"/>
          <w:szCs w:val="24"/>
        </w:rPr>
        <w:t>Метапредметные</w:t>
      </w:r>
      <w:proofErr w:type="spellEnd"/>
      <w:r w:rsidRPr="005E2FF0">
        <w:rPr>
          <w:sz w:val="24"/>
          <w:szCs w:val="24"/>
        </w:rPr>
        <w:t xml:space="preserve"> результаты: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120" w:firstLine="0"/>
        <w:jc w:val="both"/>
        <w:rPr>
          <w:sz w:val="24"/>
          <w:szCs w:val="24"/>
        </w:rPr>
      </w:pPr>
      <w:r w:rsidRPr="005E2FF0">
        <w:rPr>
          <w:rStyle w:val="32"/>
          <w:sz w:val="24"/>
          <w:szCs w:val="24"/>
        </w:rPr>
        <w:t>У учащегося будут сформированы: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88"/>
        </w:tabs>
        <w:spacing w:before="0" w:line="259" w:lineRule="auto"/>
        <w:ind w:left="120" w:right="9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28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28"/>
        </w:tabs>
        <w:spacing w:before="0" w:line="259" w:lineRule="auto"/>
        <w:ind w:left="60" w:right="4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5E2FF0">
        <w:rPr>
          <w:sz w:val="24"/>
          <w:szCs w:val="24"/>
        </w:rPr>
        <w:t>геоэкологических</w:t>
      </w:r>
      <w:proofErr w:type="spellEnd"/>
      <w:r w:rsidRPr="005E2FF0">
        <w:rPr>
          <w:sz w:val="24"/>
          <w:szCs w:val="24"/>
        </w:rPr>
        <w:t xml:space="preserve"> процессов и явлений;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401"/>
        </w:tabs>
        <w:spacing w:before="0" w:line="259" w:lineRule="auto"/>
        <w:ind w:left="460" w:right="2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выделять и объяснять существенные признаки географических объектов и явлений;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95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сравнивать географические объекты между собой по заданным критериям. </w:t>
      </w:r>
      <w:r w:rsidRPr="005E2FF0">
        <w:rPr>
          <w:rStyle w:val="32"/>
          <w:sz w:val="24"/>
          <w:szCs w:val="24"/>
        </w:rPr>
        <w:t>Учащийся получит возможность для формирования: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9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0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5E2FF0">
        <w:rPr>
          <w:sz w:val="24"/>
          <w:szCs w:val="24"/>
        </w:rPr>
        <w:t>предложенных</w:t>
      </w:r>
      <w:proofErr w:type="gramEnd"/>
      <w:r w:rsidRPr="005E2FF0">
        <w:rPr>
          <w:sz w:val="24"/>
          <w:szCs w:val="24"/>
        </w:rPr>
        <w:t xml:space="preserve"> и искать самостоятельно средства достижения цели.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9"/>
        </w:tabs>
        <w:spacing w:before="0" w:line="259" w:lineRule="auto"/>
        <w:ind w:left="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Составлять (индивидуально или в группе) план решения проблемы.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0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Подбирать к каждой проблеме (задаче) адекватную ей теоретическую модель.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0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5E2FF0">
        <w:rPr>
          <w:sz w:val="24"/>
          <w:szCs w:val="24"/>
        </w:rPr>
        <w:t>основными</w:t>
      </w:r>
      <w:proofErr w:type="gramEnd"/>
      <w:r w:rsidRPr="005E2FF0">
        <w:rPr>
          <w:sz w:val="24"/>
          <w:szCs w:val="24"/>
        </w:rPr>
        <w:t xml:space="preserve"> и дополнительные средства (справочная литература, сложные приборы, компьютер).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0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9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0"/>
        </w:tabs>
        <w:spacing w:before="0" w:line="259" w:lineRule="auto"/>
        <w:ind w:left="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В ходе представления проекта давать оценку его результатам.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9"/>
        </w:tabs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firstLine="4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Коммуникативные результаты: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9"/>
        </w:tabs>
        <w:spacing w:before="0" w:line="259" w:lineRule="auto"/>
        <w:ind w:left="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Самостоятельно организовывать учебное взаимодействие в группе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(определять общие цели, распределять роли, договариваться друг с другом и т.д.).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0"/>
        </w:tabs>
        <w:spacing w:before="0" w:line="259" w:lineRule="auto"/>
        <w:ind w:left="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В дискуссии уметь выдвинуть контраргументы, перефразировать </w:t>
      </w:r>
      <w:proofErr w:type="gramStart"/>
      <w:r w:rsidRPr="005E2FF0">
        <w:rPr>
          <w:sz w:val="24"/>
          <w:szCs w:val="24"/>
        </w:rPr>
        <w:t>свою</w:t>
      </w:r>
      <w:proofErr w:type="gramEnd"/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firstLine="4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мысль.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190"/>
        </w:tabs>
        <w:spacing w:before="0" w:line="259" w:lineRule="auto"/>
        <w:ind w:left="6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Понимая позицию другого, различать в его речи: мнение (точку зрения),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40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доказательство (аргументы), факты; гипотезы, аксиомы, теории. Предметные результаты: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firstLine="0"/>
        <w:jc w:val="both"/>
        <w:rPr>
          <w:sz w:val="24"/>
          <w:szCs w:val="24"/>
        </w:rPr>
      </w:pPr>
      <w:r w:rsidRPr="005E2FF0">
        <w:rPr>
          <w:rStyle w:val="32"/>
          <w:sz w:val="24"/>
          <w:szCs w:val="24"/>
        </w:rPr>
        <w:t>У учащегося будут сформированы: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lastRenderedPageBreak/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4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4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4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46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применять понятия «физико-географическое положение», «природный комплекс»</w:t>
      </w:r>
    </w:p>
    <w:p w:rsidR="00335E5E" w:rsidRPr="005E2FF0" w:rsidRDefault="00151C00" w:rsidP="0050210C">
      <w:pPr>
        <w:pStyle w:val="5"/>
        <w:shd w:val="clear" w:color="auto" w:fill="auto"/>
        <w:spacing w:before="0" w:line="259" w:lineRule="auto"/>
        <w:ind w:left="8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Понимание смысла собственной действительности:</w:t>
      </w:r>
    </w:p>
    <w:p w:rsidR="00335E5E" w:rsidRPr="005E2FF0" w:rsidRDefault="00151C00" w:rsidP="0050210C">
      <w:pPr>
        <w:pStyle w:val="5"/>
        <w:shd w:val="clear" w:color="auto" w:fill="auto"/>
        <w:spacing w:before="0" w:after="30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формулировать своё отношение к культурному и природному наследию; выражать своё отношение к идее устойчивого развития России, рациональному природопользованию, национальным проектам и государственной региональной политике.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4"/>
        </w:tabs>
        <w:spacing w:before="0" w:line="259" w:lineRule="auto"/>
        <w:ind w:left="80" w:firstLine="0"/>
        <w:jc w:val="both"/>
        <w:rPr>
          <w:sz w:val="24"/>
          <w:szCs w:val="24"/>
        </w:rPr>
      </w:pPr>
      <w:r w:rsidRPr="005E2FF0">
        <w:rPr>
          <w:rStyle w:val="32"/>
          <w:sz w:val="24"/>
          <w:szCs w:val="24"/>
        </w:rPr>
        <w:t>Учащийся получит возможность для формирования: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4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 xml:space="preserve">использовать знания о факторах и условиях размещения природных комплексов России для решения различных учебных и </w:t>
      </w:r>
      <w:proofErr w:type="spellStart"/>
      <w:r w:rsidRPr="005E2FF0">
        <w:rPr>
          <w:sz w:val="24"/>
          <w:szCs w:val="24"/>
        </w:rPr>
        <w:t>практико</w:t>
      </w:r>
      <w:r w:rsidRPr="005E2FF0">
        <w:rPr>
          <w:sz w:val="24"/>
          <w:szCs w:val="24"/>
        </w:rPr>
        <w:softHyphen/>
        <w:t>ориентированных</w:t>
      </w:r>
      <w:proofErr w:type="spellEnd"/>
      <w:r w:rsidRPr="005E2FF0">
        <w:rPr>
          <w:sz w:val="24"/>
          <w:szCs w:val="24"/>
        </w:rPr>
        <w:t xml:space="preserve"> задач: объяснять особенности физико-географических стран России, использовать знания об особенностях компонентов природы Росс</w:t>
      </w:r>
      <w:proofErr w:type="gramStart"/>
      <w:r w:rsidRPr="005E2FF0">
        <w:rPr>
          <w:sz w:val="24"/>
          <w:szCs w:val="24"/>
        </w:rPr>
        <w:t>ии и её</w:t>
      </w:r>
      <w:proofErr w:type="gramEnd"/>
      <w:r w:rsidRPr="005E2FF0">
        <w:rPr>
          <w:sz w:val="24"/>
          <w:szCs w:val="24"/>
        </w:rPr>
        <w:t xml:space="preserve">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4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9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9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объяснять географические различия населения и хозяйства территорий крупных регионов страны;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9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24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335E5E" w:rsidRPr="005E2FF0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4"/>
        </w:tabs>
        <w:spacing w:before="0" w:line="259" w:lineRule="auto"/>
        <w:ind w:left="80" w:right="2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335E5E" w:rsidRDefault="00151C00" w:rsidP="0050210C">
      <w:pPr>
        <w:pStyle w:val="5"/>
        <w:numPr>
          <w:ilvl w:val="0"/>
          <w:numId w:val="6"/>
        </w:numPr>
        <w:shd w:val="clear" w:color="auto" w:fill="auto"/>
        <w:tabs>
          <w:tab w:val="left" w:pos="210"/>
        </w:tabs>
        <w:spacing w:before="0" w:line="259" w:lineRule="auto"/>
        <w:ind w:left="80" w:firstLine="0"/>
        <w:jc w:val="both"/>
        <w:rPr>
          <w:sz w:val="24"/>
          <w:szCs w:val="24"/>
        </w:rPr>
      </w:pPr>
      <w:r w:rsidRPr="005E2FF0">
        <w:rPr>
          <w:sz w:val="24"/>
          <w:szCs w:val="24"/>
        </w:rPr>
        <w:t>характеризовать место и роль России в мировом хозяйстве.</w:t>
      </w:r>
    </w:p>
    <w:p w:rsidR="0050210C" w:rsidRDefault="0050210C" w:rsidP="0050210C">
      <w:pPr>
        <w:pStyle w:val="5"/>
        <w:shd w:val="clear" w:color="auto" w:fill="auto"/>
        <w:tabs>
          <w:tab w:val="left" w:pos="210"/>
        </w:tabs>
        <w:spacing w:before="0" w:line="259" w:lineRule="auto"/>
        <w:ind w:hanging="142"/>
        <w:jc w:val="both"/>
        <w:rPr>
          <w:sz w:val="24"/>
          <w:szCs w:val="24"/>
        </w:rPr>
      </w:pPr>
    </w:p>
    <w:p w:rsidR="0050210C" w:rsidRDefault="0050210C" w:rsidP="0050210C">
      <w:pPr>
        <w:pStyle w:val="5"/>
        <w:shd w:val="clear" w:color="auto" w:fill="auto"/>
        <w:tabs>
          <w:tab w:val="left" w:pos="210"/>
        </w:tabs>
        <w:spacing w:before="0" w:line="259" w:lineRule="auto"/>
        <w:ind w:hanging="142"/>
        <w:jc w:val="both"/>
        <w:rPr>
          <w:sz w:val="24"/>
          <w:szCs w:val="24"/>
        </w:rPr>
      </w:pPr>
    </w:p>
    <w:p w:rsidR="0050210C" w:rsidRDefault="0050210C" w:rsidP="0050210C">
      <w:pPr>
        <w:pStyle w:val="5"/>
        <w:shd w:val="clear" w:color="auto" w:fill="auto"/>
        <w:tabs>
          <w:tab w:val="left" w:pos="210"/>
        </w:tabs>
        <w:spacing w:before="0" w:line="259" w:lineRule="auto"/>
        <w:ind w:hanging="142"/>
        <w:jc w:val="both"/>
        <w:rPr>
          <w:sz w:val="24"/>
          <w:szCs w:val="24"/>
        </w:rPr>
      </w:pPr>
    </w:p>
    <w:p w:rsidR="0050210C" w:rsidRDefault="0050210C" w:rsidP="0050210C">
      <w:pPr>
        <w:pStyle w:val="a5"/>
        <w:shd w:val="clear" w:color="auto" w:fill="auto"/>
        <w:spacing w:line="240" w:lineRule="auto"/>
        <w:rPr>
          <w:rStyle w:val="a9"/>
          <w:b/>
          <w:bCs/>
        </w:rPr>
      </w:pPr>
    </w:p>
    <w:p w:rsidR="0050210C" w:rsidRDefault="0050210C" w:rsidP="0050210C">
      <w:pPr>
        <w:pStyle w:val="a5"/>
        <w:shd w:val="clear" w:color="auto" w:fill="auto"/>
        <w:spacing w:line="240" w:lineRule="auto"/>
        <w:rPr>
          <w:rStyle w:val="a9"/>
          <w:b/>
          <w:bCs/>
        </w:rPr>
      </w:pPr>
    </w:p>
    <w:p w:rsidR="0050210C" w:rsidRDefault="0050210C" w:rsidP="0050210C">
      <w:pPr>
        <w:pStyle w:val="a5"/>
        <w:shd w:val="clear" w:color="auto" w:fill="auto"/>
        <w:spacing w:line="240" w:lineRule="auto"/>
        <w:rPr>
          <w:rStyle w:val="a9"/>
          <w:b/>
          <w:bCs/>
        </w:rPr>
      </w:pPr>
    </w:p>
    <w:p w:rsidR="0050210C" w:rsidRDefault="0050210C" w:rsidP="0050210C">
      <w:pPr>
        <w:pStyle w:val="a5"/>
        <w:shd w:val="clear" w:color="auto" w:fill="auto"/>
        <w:spacing w:line="240" w:lineRule="auto"/>
        <w:jc w:val="center"/>
      </w:pPr>
      <w:r>
        <w:rPr>
          <w:rStyle w:val="a9"/>
          <w:b/>
          <w:bCs/>
        </w:rPr>
        <w:lastRenderedPageBreak/>
        <w:t>Тематическое планирование учебного материала</w:t>
      </w:r>
    </w:p>
    <w:p w:rsidR="0050210C" w:rsidRDefault="0050210C" w:rsidP="0050210C">
      <w:pPr>
        <w:pStyle w:val="5"/>
        <w:shd w:val="clear" w:color="auto" w:fill="auto"/>
        <w:tabs>
          <w:tab w:val="left" w:pos="210"/>
        </w:tabs>
        <w:spacing w:before="0" w:line="259" w:lineRule="auto"/>
        <w:ind w:hanging="142"/>
        <w:jc w:val="both"/>
        <w:rPr>
          <w:sz w:val="24"/>
          <w:szCs w:val="24"/>
        </w:rPr>
      </w:pPr>
    </w:p>
    <w:p w:rsidR="0050210C" w:rsidRPr="005E2FF0" w:rsidRDefault="0050210C" w:rsidP="0050210C">
      <w:pPr>
        <w:pStyle w:val="5"/>
        <w:shd w:val="clear" w:color="auto" w:fill="auto"/>
        <w:tabs>
          <w:tab w:val="left" w:pos="210"/>
        </w:tabs>
        <w:spacing w:before="0" w:line="259" w:lineRule="auto"/>
        <w:ind w:hanging="142"/>
        <w:jc w:val="both"/>
        <w:rPr>
          <w:sz w:val="24"/>
          <w:szCs w:val="24"/>
        </w:rPr>
        <w:sectPr w:rsidR="0050210C" w:rsidRPr="005E2FF0">
          <w:type w:val="continuous"/>
          <w:pgSz w:w="11909" w:h="16838"/>
          <w:pgMar w:top="969" w:right="943" w:bottom="1420" w:left="943" w:header="0" w:footer="3" w:gutter="336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1858"/>
        <w:gridCol w:w="850"/>
        <w:gridCol w:w="850"/>
        <w:gridCol w:w="710"/>
        <w:gridCol w:w="1982"/>
        <w:gridCol w:w="3413"/>
      </w:tblGrid>
      <w:tr w:rsidR="00335E5E" w:rsidRPr="005E2FF0" w:rsidTr="005E2FF0">
        <w:trPr>
          <w:cantSplit/>
          <w:trHeight w:hRule="exact" w:val="139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5E2FF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both"/>
              <w:rPr>
                <w:sz w:val="24"/>
                <w:szCs w:val="24"/>
              </w:rPr>
            </w:pPr>
            <w:r>
              <w:rPr>
                <w:rStyle w:val="11pt0"/>
                <w:b w:val="0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Style w:val="11pt0"/>
                <w:b w:val="0"/>
                <w:sz w:val="24"/>
                <w:szCs w:val="24"/>
              </w:rPr>
              <w:t>п</w:t>
            </w:r>
            <w:proofErr w:type="gramEnd"/>
            <w:r>
              <w:rPr>
                <w:rStyle w:val="11pt0"/>
                <w:b w:val="0"/>
                <w:sz w:val="24"/>
                <w:szCs w:val="24"/>
              </w:rPr>
              <w:t>/п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after="12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Наименование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12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after="12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Всего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12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hanging="142"/>
              <w:jc w:val="both"/>
              <w:rPr>
                <w:sz w:val="24"/>
                <w:szCs w:val="24"/>
              </w:rPr>
            </w:pP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Практ</w:t>
            </w:r>
            <w:proofErr w:type="spellEnd"/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hanging="142"/>
              <w:jc w:val="both"/>
              <w:rPr>
                <w:sz w:val="24"/>
                <w:szCs w:val="24"/>
              </w:rPr>
            </w:pP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ические</w:t>
            </w:r>
            <w:proofErr w:type="spellEnd"/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hanging="142"/>
              <w:jc w:val="both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работы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after="120" w:line="259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прое</w:t>
            </w:r>
            <w:proofErr w:type="spellEnd"/>
          </w:p>
          <w:p w:rsidR="00335E5E" w:rsidRPr="005E2FF0" w:rsidRDefault="00151C00" w:rsidP="00D5203D">
            <w:pPr>
              <w:pStyle w:val="5"/>
              <w:shd w:val="clear" w:color="auto" w:fill="auto"/>
              <w:spacing w:before="120" w:line="259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кты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Форма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реализации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рабочей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программы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воспитания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Электронные 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учебно</w:t>
            </w:r>
            <w:r w:rsidRPr="005E2FF0">
              <w:rPr>
                <w:rStyle w:val="11pt0"/>
                <w:b w:val="0"/>
                <w:sz w:val="24"/>
                <w:szCs w:val="24"/>
              </w:rPr>
              <w:softHyphen/>
              <w:t>методические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 xml:space="preserve"> материалы</w:t>
            </w:r>
          </w:p>
        </w:tc>
      </w:tr>
      <w:tr w:rsidR="00335E5E" w:rsidRPr="008451E6">
        <w:trPr>
          <w:trHeight w:hRule="exact" w:val="470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Раздел I.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Пространства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Географически</w:t>
            </w:r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r w:rsidRPr="005E2FF0">
              <w:rPr>
                <w:rStyle w:val="11pt0"/>
                <w:b w:val="0"/>
                <w:sz w:val="24"/>
                <w:szCs w:val="24"/>
              </w:rPr>
              <w:t>й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r w:rsidRPr="005E2FF0">
              <w:rPr>
                <w:rStyle w:val="11pt0"/>
                <w:b w:val="0"/>
                <w:sz w:val="24"/>
                <w:szCs w:val="24"/>
              </w:rPr>
              <w:t>атлас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(geography.su/a 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tlas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)</w:t>
            </w:r>
            <w:hyperlink r:id="rId12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 xml:space="preserve"> http://geogr</w:t>
              </w:r>
            </w:hyperlink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hyperlink r:id="rId13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>aphy.su/atlas/</w:t>
              </w:r>
              <w:proofErr w:type="spellStart"/>
              <w:r w:rsidRPr="005E2FF0">
                <w:rPr>
                  <w:rStyle w:val="a3"/>
                  <w:sz w:val="24"/>
                  <w:szCs w:val="24"/>
                  <w:lang w:val="en-US"/>
                </w:rPr>
                <w:t>ite</w:t>
              </w:r>
              <w:proofErr w:type="spellEnd"/>
            </w:hyperlink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hyperlink r:id="rId14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>m/f00/s00/z000</w:t>
              </w:r>
            </w:hyperlink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hyperlink r:id="rId15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>0000/</w:t>
              </w:r>
            </w:hyperlink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  <w:lang w:val="en-US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Мир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  <w:lang w:val="en-US"/>
              </w:rPr>
            </w:pP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карт</w:t>
            </w:r>
            <w:hyperlink r:id="rId16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>.http</w:t>
              </w:r>
              <w:proofErr w:type="spellEnd"/>
              <w:r w:rsidRPr="005E2FF0">
                <w:rPr>
                  <w:rStyle w:val="a3"/>
                  <w:sz w:val="24"/>
                  <w:szCs w:val="24"/>
                  <w:lang w:val="en-US"/>
                </w:rPr>
                <w:t>://www.mirkart.ru/</w:t>
              </w:r>
            </w:hyperlink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r w:rsidRPr="005E2FF0">
              <w:rPr>
                <w:rStyle w:val="11pt0"/>
                <w:b w:val="0"/>
                <w:sz w:val="24"/>
                <w:szCs w:val="24"/>
              </w:rPr>
              <w:t>Презентации</w:t>
            </w:r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r w:rsidRPr="005E2FF0">
              <w:rPr>
                <w:rStyle w:val="11pt0"/>
                <w:b w:val="0"/>
                <w:sz w:val="24"/>
                <w:szCs w:val="24"/>
              </w:rPr>
              <w:t>по</w:t>
            </w:r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r w:rsidRPr="005E2FF0">
              <w:rPr>
                <w:rStyle w:val="11pt0"/>
                <w:b w:val="0"/>
                <w:sz w:val="24"/>
                <w:szCs w:val="24"/>
              </w:rPr>
              <w:t>географии</w:t>
            </w:r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(ppt4web.ru/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geografiia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)</w:t>
            </w:r>
            <w:hyperlink r:id="rId17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 xml:space="preserve"> http://pp</w:t>
              </w:r>
            </w:hyperlink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hyperlink r:id="rId18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>t4web.ru/geo grafiia</w:t>
              </w:r>
            </w:hyperlink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11.</w:t>
            </w:r>
            <w:r w:rsidRPr="005E2FF0">
              <w:rPr>
                <w:rStyle w:val="11pt0"/>
                <w:b w:val="0"/>
                <w:sz w:val="24"/>
                <w:szCs w:val="24"/>
              </w:rPr>
              <w:t>География</w:t>
            </w:r>
            <w:hyperlink r:id="rId19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 xml:space="preserve"> http://geographyo</w:t>
              </w:r>
            </w:hyperlink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 xml:space="preserve"> </w:t>
            </w:r>
            <w:hyperlink r:id="rId20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>frussia.com/</w:t>
              </w:r>
            </w:hyperlink>
          </w:p>
        </w:tc>
      </w:tr>
      <w:tr w:rsidR="00335E5E" w:rsidRPr="005E2FF0">
        <w:trPr>
          <w:trHeight w:hRule="exact" w:val="580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Раздел II. Природа и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Формирование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экологической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культуры,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ответственного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, бережного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отношения 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к</w:t>
            </w:r>
            <w:proofErr w:type="gramEnd"/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природе,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окружающей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среде 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на</w:t>
            </w:r>
            <w:proofErr w:type="gramEnd"/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основе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российских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традиционных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духовных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ценностей,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навыков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охраны,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защиты,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восстановлени</w:t>
            </w:r>
            <w:proofErr w:type="spellEnd"/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я природы,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окружающей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среды;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1)Географические обучающие модели.</w:t>
            </w:r>
            <w:hyperlink r:id="rId21" w:history="1">
              <w:r w:rsidRPr="005E2FF0">
                <w:rPr>
                  <w:rStyle w:val="a3"/>
                  <w:sz w:val="24"/>
                  <w:szCs w:val="24"/>
                </w:rPr>
                <w:t xml:space="preserve"> 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5E2FF0">
                <w:rPr>
                  <w:rStyle w:val="a3"/>
                  <w:sz w:val="24"/>
                  <w:szCs w:val="24"/>
                </w:rPr>
                <w:t>://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school</w:t>
              </w:r>
              <w:r w:rsidRPr="005E2FF0">
                <w:rPr>
                  <w:rStyle w:val="a3"/>
                  <w:sz w:val="24"/>
                  <w:szCs w:val="24"/>
                </w:rPr>
                <w:t>-</w:t>
              </w:r>
            </w:hyperlink>
            <w:r w:rsidRPr="005E2FF0">
              <w:rPr>
                <w:rStyle w:val="11pt0"/>
                <w:b w:val="0"/>
                <w:sz w:val="24"/>
                <w:szCs w:val="24"/>
              </w:rPr>
              <w:t xml:space="preserve"> </w:t>
            </w:r>
            <w:hyperlink r:id="rId22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>collection</w:t>
              </w:r>
              <w:r w:rsidRPr="005E2FF0">
                <w:rPr>
                  <w:rStyle w:val="a3"/>
                  <w:sz w:val="24"/>
                  <w:szCs w:val="24"/>
                </w:rPr>
                <w:t>.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edu</w:t>
              </w:r>
              <w:r w:rsidRPr="005E2FF0">
                <w:rPr>
                  <w:rStyle w:val="a3"/>
                  <w:sz w:val="24"/>
                  <w:szCs w:val="24"/>
                </w:rPr>
                <w:t>.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ru</w:t>
              </w:r>
              <w:r w:rsidRPr="005E2FF0">
                <w:rPr>
                  <w:rStyle w:val="a3"/>
                  <w:sz w:val="24"/>
                  <w:szCs w:val="24"/>
                </w:rPr>
                <w:t>/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catalog</w:t>
              </w:r>
              <w:r w:rsidRPr="005E2FF0">
                <w:rPr>
                  <w:rStyle w:val="a3"/>
                  <w:sz w:val="24"/>
                  <w:szCs w:val="24"/>
                </w:rPr>
                <w:t>/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rubr</w:t>
              </w:r>
              <w:r w:rsidRPr="005E2FF0">
                <w:rPr>
                  <w:rStyle w:val="a3"/>
                  <w:sz w:val="24"/>
                  <w:szCs w:val="24"/>
                </w:rPr>
                <w:t>/2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d</w:t>
              </w:r>
            </w:hyperlink>
            <w:r w:rsidRPr="005E2FF0">
              <w:rPr>
                <w:rStyle w:val="11pt0"/>
                <w:b w:val="0"/>
                <w:sz w:val="24"/>
                <w:szCs w:val="24"/>
              </w:rPr>
              <w:t xml:space="preserve"> </w:t>
            </w:r>
            <w:hyperlink r:id="rId23" w:history="1">
              <w:r w:rsidRPr="005E2FF0">
                <w:rPr>
                  <w:rStyle w:val="a3"/>
                  <w:sz w:val="24"/>
                  <w:szCs w:val="24"/>
                </w:rPr>
                <w:t>5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dc</w:t>
              </w:r>
              <w:r w:rsidRPr="005E2FF0">
                <w:rPr>
                  <w:rStyle w:val="a3"/>
                  <w:sz w:val="24"/>
                  <w:szCs w:val="24"/>
                </w:rPr>
                <w:t>937-826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a</w:t>
              </w:r>
              <w:r w:rsidRPr="005E2FF0">
                <w:rPr>
                  <w:rStyle w:val="a3"/>
                  <w:sz w:val="24"/>
                  <w:szCs w:val="24"/>
                </w:rPr>
                <w:t>-4695-8479-</w:t>
              </w:r>
            </w:hyperlink>
            <w:r w:rsidRPr="005E2FF0">
              <w:rPr>
                <w:rStyle w:val="11pt0"/>
                <w:b w:val="0"/>
                <w:sz w:val="24"/>
                <w:szCs w:val="24"/>
              </w:rPr>
              <w:t xml:space="preserve"> </w:t>
            </w:r>
            <w:hyperlink r:id="rId24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>da</w:t>
              </w:r>
              <w:r w:rsidRPr="005E2FF0">
                <w:rPr>
                  <w:rStyle w:val="a3"/>
                  <w:sz w:val="24"/>
                  <w:szCs w:val="24"/>
                </w:rPr>
                <w:t>00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a</w:t>
              </w:r>
              <w:r w:rsidRPr="005E2FF0">
                <w:rPr>
                  <w:rStyle w:val="a3"/>
                  <w:sz w:val="24"/>
                  <w:szCs w:val="24"/>
                </w:rPr>
                <w:t>58992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ce</w:t>
              </w:r>
              <w:r w:rsidRPr="005E2FF0">
                <w:rPr>
                  <w:rStyle w:val="a3"/>
                  <w:sz w:val="24"/>
                  <w:szCs w:val="24"/>
                </w:rPr>
                <w:t>/?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interface</w:t>
              </w:r>
              <w:r w:rsidRPr="005E2FF0">
                <w:rPr>
                  <w:rStyle w:val="a3"/>
                  <w:sz w:val="24"/>
                  <w:szCs w:val="24"/>
                </w:rPr>
                <w:t>=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catalo</w:t>
              </w:r>
            </w:hyperlink>
            <w:r w:rsidRPr="005E2FF0">
              <w:rPr>
                <w:rStyle w:val="11pt0"/>
                <w:b w:val="0"/>
                <w:sz w:val="24"/>
                <w:szCs w:val="24"/>
              </w:rPr>
              <w:t xml:space="preserve"> </w:t>
            </w:r>
            <w:hyperlink r:id="rId25" w:history="1">
              <w:r w:rsidRPr="005E2FF0">
                <w:rPr>
                  <w:rStyle w:val="a3"/>
                  <w:sz w:val="24"/>
                  <w:szCs w:val="24"/>
                  <w:lang w:val="en-US"/>
                </w:rPr>
                <w:t>g</w:t>
              </w:r>
              <w:r w:rsidRPr="005E2FF0">
                <w:rPr>
                  <w:rStyle w:val="a3"/>
                  <w:sz w:val="24"/>
                  <w:szCs w:val="24"/>
                </w:rPr>
                <w:t>&amp;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classn</w:t>
              </w:r>
              <w:r w:rsidRPr="005E2FF0">
                <w:rPr>
                  <w:rStyle w:val="a3"/>
                  <w:sz w:val="24"/>
                  <w:szCs w:val="24"/>
                </w:rPr>
                <w:t>=48&amp;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subiectn</w:t>
              </w:r>
              <w:r w:rsidRPr="005E2FF0">
                <w:rPr>
                  <w:rStyle w:val="a3"/>
                  <w:sz w:val="24"/>
                  <w:szCs w:val="24"/>
                </w:rPr>
                <w:t>=28</w:t>
              </w:r>
            </w:hyperlink>
            <w:r w:rsidRPr="005E2FF0">
              <w:rPr>
                <w:rStyle w:val="11pt0"/>
                <w:b w:val="0"/>
                <w:sz w:val="24"/>
                <w:szCs w:val="24"/>
              </w:rPr>
              <w:t xml:space="preserve"> 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З.Видеоуроки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 xml:space="preserve"> (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interneturok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.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/</w:t>
            </w:r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r</w:t>
            </w:r>
            <w:r w:rsidRPr="005E2FF0">
              <w:rPr>
                <w:rStyle w:val="11pt0"/>
                <w:b w:val="0"/>
                <w:sz w:val="24"/>
                <w:szCs w:val="24"/>
              </w:rPr>
              <w:t xml:space="preserve"> </w:t>
            </w:r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u</w:t>
            </w:r>
            <w:r w:rsidRPr="005E2FF0">
              <w:rPr>
                <w:rStyle w:val="11pt0"/>
                <w:b w:val="0"/>
                <w:sz w:val="24"/>
                <w:szCs w:val="24"/>
              </w:rPr>
              <w:t>/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shool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/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geograty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/)</w:t>
            </w:r>
            <w:hyperlink r:id="rId26" w:history="1">
              <w:r w:rsidRPr="005E2FF0">
                <w:rPr>
                  <w:rStyle w:val="a3"/>
                  <w:sz w:val="24"/>
                  <w:szCs w:val="24"/>
                </w:rPr>
                <w:t xml:space="preserve"> 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5E2FF0">
                <w:rPr>
                  <w:rStyle w:val="a3"/>
                  <w:sz w:val="24"/>
                  <w:szCs w:val="24"/>
                </w:rPr>
                <w:t>://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internet</w:t>
              </w:r>
            </w:hyperlink>
            <w:r w:rsidRPr="005E2FF0">
              <w:rPr>
                <w:rStyle w:val="11pt0"/>
                <w:b w:val="0"/>
                <w:sz w:val="24"/>
                <w:szCs w:val="24"/>
              </w:rPr>
              <w:t xml:space="preserve"> </w:t>
            </w:r>
            <w:hyperlink r:id="rId27" w:history="1">
              <w:proofErr w:type="spellStart"/>
              <w:r w:rsidRPr="005E2FF0">
                <w:rPr>
                  <w:rStyle w:val="a3"/>
                  <w:sz w:val="24"/>
                  <w:szCs w:val="24"/>
                  <w:lang w:val="en-US"/>
                </w:rPr>
                <w:t>urok</w:t>
              </w:r>
              <w:proofErr w:type="spellEnd"/>
              <w:r w:rsidRPr="005E2FF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5E2FF0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5E2FF0">
                <w:rPr>
                  <w:rStyle w:val="a3"/>
                  <w:sz w:val="24"/>
                  <w:szCs w:val="24"/>
                </w:rPr>
                <w:t>/</w:t>
              </w:r>
            </w:hyperlink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Открытый банк заданий ОГЭ (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fipi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.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)/</w:t>
            </w:r>
            <w:hyperlink r:id="rId28" w:history="1">
              <w:r w:rsidRPr="005E2FF0">
                <w:rPr>
                  <w:rStyle w:val="a3"/>
                  <w:sz w:val="24"/>
                  <w:szCs w:val="24"/>
                </w:rPr>
                <w:t xml:space="preserve"> 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5E2FF0">
                <w:rPr>
                  <w:rStyle w:val="a3"/>
                  <w:sz w:val="24"/>
                  <w:szCs w:val="24"/>
                </w:rPr>
                <w:t>://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5E2FF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5E2FF0">
                <w:rPr>
                  <w:rStyle w:val="a3"/>
                  <w:sz w:val="24"/>
                  <w:szCs w:val="24"/>
                  <w:lang w:val="en-US"/>
                </w:rPr>
                <w:t>fipi</w:t>
              </w:r>
              <w:proofErr w:type="spellEnd"/>
              <w:r w:rsidRPr="005E2FF0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5E2FF0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5E2FF0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  <w:tr w:rsidR="00335E5E" w:rsidRPr="005E2FF0">
        <w:trPr>
          <w:trHeight w:hRule="exact" w:val="140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Раздел III. Население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28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Воспитание на основе 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духовно</w:t>
            </w:r>
            <w:r w:rsidRPr="005E2FF0">
              <w:rPr>
                <w:rStyle w:val="11pt0"/>
                <w:b w:val="0"/>
                <w:sz w:val="24"/>
                <w:szCs w:val="24"/>
              </w:rPr>
              <w:softHyphen/>
              <w:t>нравственной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 xml:space="preserve"> культуры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Открытый банк заданий ОГЭ (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fipi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.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)/</w:t>
            </w:r>
            <w:hyperlink r:id="rId29" w:history="1">
              <w:r w:rsidRPr="005E2FF0">
                <w:rPr>
                  <w:rStyle w:val="a3"/>
                  <w:sz w:val="24"/>
                  <w:szCs w:val="24"/>
                </w:rPr>
                <w:t xml:space="preserve"> 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5E2FF0">
                <w:rPr>
                  <w:rStyle w:val="a3"/>
                  <w:sz w:val="24"/>
                  <w:szCs w:val="24"/>
                </w:rPr>
                <w:t>://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5E2FF0">
                <w:rPr>
                  <w:rStyle w:val="a3"/>
                  <w:sz w:val="24"/>
                  <w:szCs w:val="24"/>
                </w:rPr>
                <w:t>.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fipi</w:t>
              </w:r>
              <w:r w:rsidRPr="005E2FF0">
                <w:rPr>
                  <w:rStyle w:val="a3"/>
                  <w:sz w:val="24"/>
                  <w:szCs w:val="24"/>
                </w:rPr>
                <w:t>.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ru</w:t>
              </w:r>
              <w:r w:rsidRPr="005E2FF0">
                <w:rPr>
                  <w:rStyle w:val="a3"/>
                  <w:sz w:val="24"/>
                  <w:szCs w:val="24"/>
                </w:rPr>
                <w:t>/</w:t>
              </w:r>
            </w:hyperlink>
            <w:r w:rsidRPr="005E2FF0">
              <w:rPr>
                <w:rStyle w:val="11pt0"/>
                <w:b w:val="0"/>
                <w:sz w:val="24"/>
                <w:szCs w:val="24"/>
              </w:rPr>
              <w:t xml:space="preserve"> Презентации по географии</w:t>
            </w:r>
            <w:hyperlink r:id="rId30" w:history="1">
              <w:r w:rsidRPr="005E2FF0">
                <w:rPr>
                  <w:rStyle w:val="a3"/>
                  <w:sz w:val="24"/>
                  <w:szCs w:val="24"/>
                </w:rPr>
                <w:t xml:space="preserve"> 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5E2FF0">
                <w:rPr>
                  <w:rStyle w:val="a3"/>
                  <w:sz w:val="24"/>
                  <w:szCs w:val="24"/>
                </w:rPr>
                <w:t>://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presentaci</w:t>
              </w:r>
              <w:r w:rsidRPr="005E2FF0">
                <w:rPr>
                  <w:rStyle w:val="a3"/>
                  <w:sz w:val="24"/>
                  <w:szCs w:val="24"/>
                </w:rPr>
                <w:t>.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ru</w:t>
              </w:r>
              <w:r w:rsidRPr="005E2FF0">
                <w:rPr>
                  <w:rStyle w:val="a3"/>
                  <w:sz w:val="24"/>
                  <w:szCs w:val="24"/>
                </w:rPr>
                <w:t>/</w:t>
              </w:r>
              <w:r w:rsidRPr="005E2FF0">
                <w:rPr>
                  <w:rStyle w:val="a3"/>
                  <w:sz w:val="24"/>
                  <w:szCs w:val="24"/>
                  <w:lang w:val="en-US"/>
                </w:rPr>
                <w:t>p</w:t>
              </w:r>
            </w:hyperlink>
            <w:r w:rsidRPr="005E2FF0">
              <w:rPr>
                <w:rStyle w:val="11pt0"/>
                <w:b w:val="0"/>
                <w:sz w:val="24"/>
                <w:szCs w:val="24"/>
              </w:rPr>
              <w:t xml:space="preserve"> </w:t>
            </w:r>
            <w:hyperlink r:id="rId31" w:history="1">
              <w:proofErr w:type="spellStart"/>
              <w:r w:rsidRPr="005E2FF0">
                <w:rPr>
                  <w:rStyle w:val="a3"/>
                  <w:sz w:val="24"/>
                  <w:szCs w:val="24"/>
                  <w:lang w:val="en-US"/>
                </w:rPr>
                <w:t>rezentacii</w:t>
              </w:r>
              <w:proofErr w:type="spellEnd"/>
              <w:r w:rsidRPr="005E2FF0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Pr="005E2FF0">
                <w:rPr>
                  <w:rStyle w:val="a3"/>
                  <w:sz w:val="24"/>
                  <w:szCs w:val="24"/>
                  <w:lang w:val="en-US"/>
                </w:rPr>
                <w:t>po</w:t>
              </w:r>
              <w:proofErr w:type="spellEnd"/>
              <w:r w:rsidRPr="005E2FF0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Pr="005E2FF0">
                <w:rPr>
                  <w:rStyle w:val="a3"/>
                  <w:sz w:val="24"/>
                  <w:szCs w:val="24"/>
                  <w:lang w:val="en-US"/>
                </w:rPr>
                <w:t>geografii</w:t>
              </w:r>
              <w:proofErr w:type="spellEnd"/>
              <w:r w:rsidRPr="005E2FF0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</w:tbl>
    <w:p w:rsidR="00335E5E" w:rsidRPr="005E2FF0" w:rsidRDefault="00335E5E" w:rsidP="00D5203D">
      <w:pPr>
        <w:spacing w:line="259" w:lineRule="auto"/>
        <w:rPr>
          <w:rFonts w:ascii="Times New Roman" w:hAnsi="Times New Roman" w:cs="Times New Roman"/>
        </w:rPr>
      </w:pPr>
    </w:p>
    <w:p w:rsidR="00335E5E" w:rsidRPr="005E2FF0" w:rsidRDefault="00335E5E" w:rsidP="00D5203D">
      <w:pPr>
        <w:spacing w:line="259" w:lineRule="auto"/>
        <w:rPr>
          <w:rFonts w:ascii="Times New Roman" w:hAnsi="Times New Roman" w:cs="Times New Roman"/>
        </w:rPr>
        <w:sectPr w:rsidR="00335E5E" w:rsidRPr="005E2FF0">
          <w:footerReference w:type="even" r:id="rId32"/>
          <w:footerReference w:type="default" r:id="rId33"/>
          <w:headerReference w:type="first" r:id="rId34"/>
          <w:footerReference w:type="first" r:id="rId35"/>
          <w:type w:val="continuous"/>
          <w:pgSz w:w="11909" w:h="16838"/>
          <w:pgMar w:top="1904" w:right="785" w:bottom="1554" w:left="785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1858"/>
        <w:gridCol w:w="850"/>
        <w:gridCol w:w="850"/>
        <w:gridCol w:w="710"/>
        <w:gridCol w:w="1982"/>
        <w:gridCol w:w="3413"/>
      </w:tblGrid>
      <w:tr w:rsidR="00335E5E" w:rsidRPr="005E2FF0">
        <w:trPr>
          <w:trHeight w:hRule="exact" w:val="1188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framePr w:w="10330" w:wrap="notBeside" w:vAnchor="text" w:hAnchor="text" w:xAlign="center" w:y="1"/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framePr w:w="10330" w:wrap="notBeside" w:vAnchor="text" w:hAnchor="text" w:xAlign="center" w:y="1"/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framePr w:w="10330" w:wrap="notBeside" w:vAnchor="text" w:hAnchor="text" w:xAlign="center" w:y="1"/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framePr w:w="10330" w:wrap="notBeside" w:vAnchor="text" w:hAnchor="text" w:xAlign="center" w:y="1"/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framePr w:w="10330" w:wrap="notBeside" w:vAnchor="text" w:hAnchor="text" w:xAlign="center" w:y="1"/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народов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России,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традиционных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религий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народов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России,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формирование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традиционных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российских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семейных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ценностей;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воспитание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честности,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доброты,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милосердия,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справедливост</w:t>
            </w:r>
            <w:proofErr w:type="spellEnd"/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и, дружелюбия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и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взаимопомощи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 xml:space="preserve"> ,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 xml:space="preserve"> уважения к старшим, к памяти предков; Воспитание любви к родному краю, Родине, своему народу,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уважения 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к</w:t>
            </w:r>
            <w:proofErr w:type="gramEnd"/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другим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народам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России;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историческое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просвещение,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формирование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российского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национального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исторического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сознания,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российской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культурной</w:t>
            </w:r>
          </w:p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идентичности;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framePr w:w="10330" w:wrap="notBeside" w:vAnchor="text" w:hAnchor="text" w:xAlign="center" w:y="1"/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>
        <w:trPr>
          <w:trHeight w:hRule="exact" w:val="490"/>
          <w:jc w:val="center"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2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right="320" w:firstLine="0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right="320" w:firstLine="0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framePr w:w="10330" w:wrap="notBeside" w:vAnchor="text" w:hAnchor="text" w:xAlign="center" w:y="1"/>
              <w:shd w:val="clear" w:color="auto" w:fill="auto"/>
              <w:spacing w:before="0" w:line="259" w:lineRule="auto"/>
              <w:ind w:left="3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framePr w:w="10330" w:wrap="notBeside" w:vAnchor="text" w:hAnchor="text" w:xAlign="center" w:y="1"/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framePr w:w="10330" w:wrap="notBeside" w:vAnchor="text" w:hAnchor="text" w:xAlign="center" w:y="1"/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335E5E" w:rsidRPr="005E2FF0" w:rsidRDefault="00335E5E" w:rsidP="00D5203D">
      <w:pPr>
        <w:spacing w:line="259" w:lineRule="auto"/>
        <w:rPr>
          <w:rFonts w:ascii="Times New Roman" w:hAnsi="Times New Roman" w:cs="Times New Roman"/>
        </w:rPr>
      </w:pPr>
    </w:p>
    <w:p w:rsidR="00335E5E" w:rsidRPr="005E2FF0" w:rsidRDefault="00335E5E" w:rsidP="00D5203D">
      <w:pPr>
        <w:spacing w:line="259" w:lineRule="auto"/>
        <w:rPr>
          <w:rFonts w:ascii="Times New Roman" w:hAnsi="Times New Roman" w:cs="Times New Roman"/>
        </w:rPr>
        <w:sectPr w:rsidR="00335E5E" w:rsidRPr="005E2FF0">
          <w:type w:val="continuous"/>
          <w:pgSz w:w="11909" w:h="16838"/>
          <w:pgMar w:top="671" w:right="785" w:bottom="3268" w:left="785" w:header="0" w:footer="3" w:gutter="0"/>
          <w:cols w:space="720"/>
          <w:noEndnote/>
          <w:docGrid w:linePitch="360"/>
        </w:sectPr>
      </w:pPr>
    </w:p>
    <w:tbl>
      <w:tblPr>
        <w:tblOverlap w:val="never"/>
        <w:tblW w:w="95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7042"/>
        <w:gridCol w:w="558"/>
        <w:gridCol w:w="730"/>
        <w:gridCol w:w="720"/>
      </w:tblGrid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Тема урока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Ко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л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час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after="12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Дата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12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план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Дата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фак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т</w:t>
            </w: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 четверть -16 часов</w:t>
            </w: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1.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1. Зачем мы изучаем географию России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2.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2. Россия на карте мира.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3.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3. Границы России.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4.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4. 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Пр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.р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>аб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. №1. «Географическое положение России»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5.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5. России на карте часовых поясов.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6.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6. Пр. раб.№2 «Определение разницы во времени отдельных территорий»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7.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7. Формирование территории России. Проект: « История заселения территории России»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8.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8. Географическое изучение территории России. 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Пр.р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. №3 «Обозначение на контурной карте географических объектов открытых русскими путешественниками».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9.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9. Географическое районирование.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10. Строение земной коры (литосферы) на территории России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11. Особенности рельефа России. Пр. раб. №4.Обозначение 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на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 xml:space="preserve"> к/к главных тектонических структур, наиболее крупных форм рельефа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12. Современное развитие рельефа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13. Использование недр. Пр. раб. №5 «Установление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взаимосвязей тектонических скульптур, рельефа и полезных ископаемых»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14. Общая характеристика климата России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15. Закономерности циркуляции воздушных масс. Атмосферные фронты, циклоны, антициклоны. 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Пр.р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. № 6 "Составление прогноза погоды на основе различных источников информации".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4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. 16. Распределение температур и осадков. Пр. раб. №7.</w:t>
            </w:r>
          </w:p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«Определение по картам закономерностей распределения солнечной радиации, средних температур января и июля, годовое количество осадков по территории страны»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41"/>
                <w:sz w:val="24"/>
                <w:szCs w:val="24"/>
              </w:rPr>
              <w:t xml:space="preserve">Итого: </w:t>
            </w:r>
            <w:proofErr w:type="spellStart"/>
            <w:r w:rsidRPr="005E2FF0">
              <w:rPr>
                <w:rStyle w:val="41"/>
                <w:sz w:val="24"/>
                <w:szCs w:val="24"/>
              </w:rPr>
              <w:t>пр.р</w:t>
            </w:r>
            <w:proofErr w:type="spellEnd"/>
            <w:r w:rsidRPr="005E2FF0">
              <w:rPr>
                <w:rStyle w:val="41"/>
                <w:sz w:val="24"/>
                <w:szCs w:val="24"/>
              </w:rPr>
              <w:t xml:space="preserve">. 7 </w:t>
            </w:r>
            <w:proofErr w:type="spellStart"/>
            <w:proofErr w:type="gramStart"/>
            <w:r w:rsidRPr="005E2FF0">
              <w:rPr>
                <w:rStyle w:val="41"/>
                <w:sz w:val="24"/>
                <w:szCs w:val="24"/>
              </w:rPr>
              <w:t>кр</w:t>
            </w:r>
            <w:proofErr w:type="spellEnd"/>
            <w:proofErr w:type="gramEnd"/>
            <w:r w:rsidRPr="005E2FF0">
              <w:rPr>
                <w:rStyle w:val="41"/>
                <w:sz w:val="24"/>
                <w:szCs w:val="24"/>
              </w:rPr>
              <w:t xml:space="preserve"> - 0 проектов - 1</w:t>
            </w: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 четверть -16 часов</w:t>
            </w: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1. Типы климата нашей страны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2. Реки. Проект: «Значение рек России»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right="1380" w:firstLine="0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3. Пр. раб.№8. Характеристика реки с точки зрения возможностей хозяйственного использования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4. Озера, многолетняя мерзлота, ледники. Обозначение 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на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 xml:space="preserve"> к/к крупных рек и озер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5. Болота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6. Человек и вода. Урок обобщения и контроля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both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7. Почвы - «особое природное тело»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8. География почв России. Анализ почвенного профиля и описание условий его формирования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9. Почвы и урожай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lastRenderedPageBreak/>
              <w:t>26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10. Рациональное использование и охрана почв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11. Понятие о природном территориальном комплексе.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12. Свойства природных территориальных комплексов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13. Человек в ландшафте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14. Учение о природных зонах. Обозначение 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на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 xml:space="preserve"> к/к границ природных зон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15. Субарктика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16. Таежная зона.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41"/>
                <w:sz w:val="24"/>
                <w:szCs w:val="24"/>
              </w:rPr>
              <w:t xml:space="preserve">Итого: </w:t>
            </w:r>
            <w:proofErr w:type="spellStart"/>
            <w:r w:rsidRPr="005E2FF0">
              <w:rPr>
                <w:rStyle w:val="41"/>
                <w:sz w:val="24"/>
                <w:szCs w:val="24"/>
              </w:rPr>
              <w:t>пр.р</w:t>
            </w:r>
            <w:proofErr w:type="spellEnd"/>
            <w:r w:rsidRPr="005E2FF0">
              <w:rPr>
                <w:rStyle w:val="41"/>
                <w:sz w:val="24"/>
                <w:szCs w:val="24"/>
              </w:rPr>
              <w:t xml:space="preserve">. -1 </w:t>
            </w:r>
            <w:proofErr w:type="spellStart"/>
            <w:proofErr w:type="gramStart"/>
            <w:r w:rsidRPr="005E2FF0">
              <w:rPr>
                <w:rStyle w:val="41"/>
                <w:sz w:val="24"/>
                <w:szCs w:val="24"/>
              </w:rPr>
              <w:t>кр</w:t>
            </w:r>
            <w:proofErr w:type="spellEnd"/>
            <w:proofErr w:type="gramEnd"/>
            <w:r w:rsidRPr="005E2FF0">
              <w:rPr>
                <w:rStyle w:val="41"/>
                <w:sz w:val="24"/>
                <w:szCs w:val="24"/>
              </w:rPr>
              <w:t xml:space="preserve"> - 0 проект - 1 ч</w:t>
            </w: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 четверть -22 часа</w:t>
            </w: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1. Зона смешанных и широколиственных лесов.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2.Лесостепи и степи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З.Полупустыни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 xml:space="preserve"> и пустыни, субтропики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4.Многоэтажность "природы гор. Человек и горы.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5.Природная среда, природные условия, природные ресурсы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б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.Р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>ациональное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 xml:space="preserve"> использование природных ресурсов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7.Охрана природы и охраняемые территории. 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Нанесение на к/к ООПТ России.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 xml:space="preserve"> Проект: «Охраняемые объекты России»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8.Восточно-Европейская (Русская) равнина.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9. Северный Кавказ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10. Крым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11. Уральские горы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12. Западно-Сибирская равнина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13. 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Пр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.р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>аб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 xml:space="preserve"> №9 «Сравнение особенностей природы отдельных регионов страны». (Урал и Кавказ или ВЭР и ЗСР)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14. Средняя Сибирь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15. Южная Сибирь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16. Северо-Восток Сибири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17. Дальний Восток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18.Контрольная работа 1. ТЕСТОВЫЕ ЗАДАНИЯ ПО ТЕМЕ: «ГЕОГРАФИЯ РОССИИ. ПРИРОДА»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Раздел 3. Население России</w:t>
            </w: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19. Численность населения России.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20</w:t>
            </w:r>
            <w:r w:rsidR="003A6525" w:rsidRPr="005E2FF0">
              <w:rPr>
                <w:rStyle w:val="11pt0"/>
                <w:b w:val="0"/>
                <w:sz w:val="24"/>
                <w:szCs w:val="24"/>
              </w:rPr>
              <w:t xml:space="preserve">. </w:t>
            </w:r>
            <w:r w:rsidRPr="005E2FF0">
              <w:rPr>
                <w:rStyle w:val="11pt0"/>
                <w:b w:val="0"/>
                <w:sz w:val="24"/>
                <w:szCs w:val="24"/>
              </w:rPr>
              <w:t>Воспроизводство населения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21. Соотношение мужчин и женщин (половой состав населения)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22. Возрастной состав населения.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41"/>
                <w:sz w:val="24"/>
                <w:szCs w:val="24"/>
              </w:rPr>
              <w:t xml:space="preserve">Итого: </w:t>
            </w:r>
            <w:proofErr w:type="spellStart"/>
            <w:r w:rsidRPr="005E2FF0">
              <w:rPr>
                <w:rStyle w:val="41"/>
                <w:sz w:val="24"/>
                <w:szCs w:val="24"/>
              </w:rPr>
              <w:t>пр.р</w:t>
            </w:r>
            <w:proofErr w:type="spellEnd"/>
            <w:r w:rsidRPr="005E2FF0">
              <w:rPr>
                <w:rStyle w:val="41"/>
                <w:sz w:val="24"/>
                <w:szCs w:val="24"/>
              </w:rPr>
              <w:t xml:space="preserve">. -2 </w:t>
            </w:r>
            <w:proofErr w:type="spellStart"/>
            <w:proofErr w:type="gramStart"/>
            <w:r w:rsidRPr="005E2FF0">
              <w:rPr>
                <w:rStyle w:val="41"/>
                <w:sz w:val="24"/>
                <w:szCs w:val="24"/>
              </w:rPr>
              <w:t>кр</w:t>
            </w:r>
            <w:proofErr w:type="spellEnd"/>
            <w:proofErr w:type="gramEnd"/>
            <w:r w:rsidRPr="005E2FF0">
              <w:rPr>
                <w:rStyle w:val="41"/>
                <w:sz w:val="24"/>
                <w:szCs w:val="24"/>
              </w:rPr>
              <w:t xml:space="preserve"> -1 проект - 1</w:t>
            </w: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 четверть -14 часов</w:t>
            </w: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1. </w:t>
            </w:r>
            <w:proofErr w:type="spellStart"/>
            <w:r w:rsidRPr="005E2FF0">
              <w:rPr>
                <w:rStyle w:val="11pt0"/>
                <w:b w:val="0"/>
                <w:sz w:val="24"/>
                <w:szCs w:val="24"/>
              </w:rPr>
              <w:t>Пр.р</w:t>
            </w:r>
            <w:proofErr w:type="spellEnd"/>
            <w:r w:rsidRPr="005E2FF0">
              <w:rPr>
                <w:rStyle w:val="11pt0"/>
                <w:b w:val="0"/>
                <w:sz w:val="24"/>
                <w:szCs w:val="24"/>
              </w:rPr>
              <w:t>. №10 «Анализ половозрастной пирамиды»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2. Миграции населения России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3. Внешние миграции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4. Территориальная подвижность населения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59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5. География рынка труда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60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6. Этнический состав населения.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61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7. Религии народов России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62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8. Плотность населения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800" w:hanging="36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9. Расселение и урбанизация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lastRenderedPageBreak/>
              <w:t>64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6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10. Города России. Нанесение на 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>к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>/к городов - миллионеров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65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6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11. Сельская Россия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6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 xml:space="preserve">12. </w:t>
            </w:r>
            <w:r w:rsidRPr="005E2FF0">
              <w:rPr>
                <w:rStyle w:val="11pt1"/>
                <w:i w:val="0"/>
                <w:sz w:val="24"/>
                <w:szCs w:val="24"/>
              </w:rPr>
              <w:t>Проект</w:t>
            </w:r>
            <w:r w:rsidRPr="005E2FF0">
              <w:rPr>
                <w:rStyle w:val="11pt0"/>
                <w:b w:val="0"/>
                <w:sz w:val="24"/>
                <w:szCs w:val="24"/>
              </w:rPr>
              <w:t>: «Города и села России»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6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13. Урок обобщения по теме: «Население России»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68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46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14. Урок обобщения за курс</w:t>
            </w:r>
            <w:proofErr w:type="gramStart"/>
            <w:r w:rsidRPr="005E2FF0">
              <w:rPr>
                <w:rStyle w:val="11pt0"/>
                <w:b w:val="0"/>
                <w:sz w:val="24"/>
                <w:szCs w:val="24"/>
              </w:rPr>
              <w:t xml:space="preserve"> :</w:t>
            </w:r>
            <w:proofErr w:type="gramEnd"/>
            <w:r w:rsidRPr="005E2FF0">
              <w:rPr>
                <w:rStyle w:val="11pt0"/>
                <w:b w:val="0"/>
                <w:sz w:val="24"/>
                <w:szCs w:val="24"/>
              </w:rPr>
              <w:t xml:space="preserve"> «Физическая география России»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4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11pt0"/>
                <w:b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41"/>
                <w:sz w:val="24"/>
                <w:szCs w:val="24"/>
              </w:rPr>
              <w:t xml:space="preserve">Итого: </w:t>
            </w:r>
            <w:proofErr w:type="spellStart"/>
            <w:r w:rsidRPr="005E2FF0">
              <w:rPr>
                <w:rStyle w:val="41"/>
                <w:sz w:val="24"/>
                <w:szCs w:val="24"/>
              </w:rPr>
              <w:t>пр.р</w:t>
            </w:r>
            <w:proofErr w:type="spellEnd"/>
            <w:r w:rsidRPr="005E2FF0">
              <w:rPr>
                <w:rStyle w:val="41"/>
                <w:sz w:val="24"/>
                <w:szCs w:val="24"/>
              </w:rPr>
              <w:t xml:space="preserve">. -1 </w:t>
            </w:r>
            <w:proofErr w:type="spellStart"/>
            <w:proofErr w:type="gramStart"/>
            <w:r w:rsidRPr="005E2FF0">
              <w:rPr>
                <w:rStyle w:val="41"/>
                <w:sz w:val="24"/>
                <w:szCs w:val="24"/>
              </w:rPr>
              <w:t>кр</w:t>
            </w:r>
            <w:proofErr w:type="spellEnd"/>
            <w:proofErr w:type="gramEnd"/>
            <w:r w:rsidRPr="005E2FF0">
              <w:rPr>
                <w:rStyle w:val="41"/>
                <w:sz w:val="24"/>
                <w:szCs w:val="24"/>
              </w:rPr>
              <w:t xml:space="preserve"> -0 проект - 1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335E5E" w:rsidRPr="005E2FF0" w:rsidTr="003A6525">
        <w:trPr>
          <w:trHeight w:val="2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151C00" w:rsidP="00D5203D">
            <w:pPr>
              <w:pStyle w:val="5"/>
              <w:shd w:val="clear" w:color="auto" w:fill="auto"/>
              <w:spacing w:before="0" w:line="259" w:lineRule="auto"/>
              <w:ind w:left="100" w:firstLine="0"/>
              <w:jc w:val="left"/>
              <w:rPr>
                <w:sz w:val="24"/>
                <w:szCs w:val="24"/>
              </w:rPr>
            </w:pPr>
            <w:r w:rsidRPr="005E2FF0">
              <w:rPr>
                <w:rStyle w:val="41"/>
                <w:sz w:val="24"/>
                <w:szCs w:val="24"/>
              </w:rPr>
              <w:t xml:space="preserve">Итого за год: </w:t>
            </w:r>
            <w:proofErr w:type="spellStart"/>
            <w:r w:rsidRPr="005E2FF0">
              <w:rPr>
                <w:rStyle w:val="41"/>
                <w:sz w:val="24"/>
                <w:szCs w:val="24"/>
              </w:rPr>
              <w:t>пр.р</w:t>
            </w:r>
            <w:proofErr w:type="spellEnd"/>
            <w:r w:rsidRPr="005E2FF0">
              <w:rPr>
                <w:rStyle w:val="41"/>
                <w:sz w:val="24"/>
                <w:szCs w:val="24"/>
              </w:rPr>
              <w:t xml:space="preserve">. -10 </w:t>
            </w:r>
            <w:proofErr w:type="spellStart"/>
            <w:proofErr w:type="gramStart"/>
            <w:r w:rsidRPr="005E2FF0">
              <w:rPr>
                <w:rStyle w:val="41"/>
                <w:sz w:val="24"/>
                <w:szCs w:val="24"/>
              </w:rPr>
              <w:t>кр</w:t>
            </w:r>
            <w:proofErr w:type="spellEnd"/>
            <w:proofErr w:type="gramEnd"/>
            <w:r w:rsidRPr="005E2FF0">
              <w:rPr>
                <w:rStyle w:val="41"/>
                <w:sz w:val="24"/>
                <w:szCs w:val="24"/>
              </w:rPr>
              <w:t xml:space="preserve"> -1 проект - 4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E5E" w:rsidRPr="005E2FF0" w:rsidRDefault="00335E5E" w:rsidP="00D5203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335E5E" w:rsidRPr="005E2FF0" w:rsidRDefault="00335E5E" w:rsidP="00D5203D">
      <w:pPr>
        <w:spacing w:line="259" w:lineRule="auto"/>
        <w:rPr>
          <w:rFonts w:ascii="Times New Roman" w:hAnsi="Times New Roman" w:cs="Times New Roman"/>
        </w:rPr>
      </w:pPr>
    </w:p>
    <w:p w:rsidR="00335E5E" w:rsidRPr="005E2FF0" w:rsidRDefault="00335E5E" w:rsidP="00D5203D">
      <w:pPr>
        <w:spacing w:line="259" w:lineRule="auto"/>
        <w:rPr>
          <w:rFonts w:ascii="Times New Roman" w:hAnsi="Times New Roman" w:cs="Times New Roman"/>
        </w:rPr>
        <w:sectPr w:rsidR="00335E5E" w:rsidRPr="005E2FF0">
          <w:footerReference w:type="even" r:id="rId36"/>
          <w:footerReference w:type="default" r:id="rId37"/>
          <w:headerReference w:type="first" r:id="rId38"/>
          <w:footerReference w:type="first" r:id="rId39"/>
          <w:type w:val="continuous"/>
          <w:pgSz w:w="11909" w:h="16838"/>
          <w:pgMar w:top="896" w:right="1353" w:bottom="1342" w:left="1195" w:header="0" w:footer="3" w:gutter="0"/>
          <w:cols w:space="720"/>
          <w:noEndnote/>
          <w:docGrid w:linePitch="360"/>
        </w:sect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5E2FF0" w:rsidRDefault="005E2FF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D5203D" w:rsidRDefault="00D5203D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</w:p>
    <w:p w:rsidR="00335E5E" w:rsidRPr="005E2FF0" w:rsidRDefault="00151C00" w:rsidP="00D5203D">
      <w:pPr>
        <w:pStyle w:val="5"/>
        <w:shd w:val="clear" w:color="auto" w:fill="auto"/>
        <w:spacing w:before="0" w:line="259" w:lineRule="auto"/>
        <w:ind w:right="340" w:firstLine="0"/>
        <w:rPr>
          <w:sz w:val="24"/>
          <w:szCs w:val="24"/>
        </w:rPr>
      </w:pPr>
      <w:r w:rsidRPr="005E2FF0">
        <w:rPr>
          <w:sz w:val="24"/>
          <w:szCs w:val="24"/>
        </w:rPr>
        <w:lastRenderedPageBreak/>
        <w:t>Приложение №1</w:t>
      </w:r>
    </w:p>
    <w:p w:rsidR="00335E5E" w:rsidRPr="005E2FF0" w:rsidRDefault="00151C00" w:rsidP="00D5203D">
      <w:pPr>
        <w:pStyle w:val="5"/>
        <w:shd w:val="clear" w:color="auto" w:fill="auto"/>
        <w:spacing w:before="0" w:after="292" w:line="259" w:lineRule="auto"/>
        <w:ind w:right="340" w:firstLine="0"/>
        <w:jc w:val="center"/>
        <w:rPr>
          <w:sz w:val="24"/>
          <w:szCs w:val="24"/>
        </w:rPr>
      </w:pPr>
      <w:r w:rsidRPr="005E2FF0">
        <w:rPr>
          <w:sz w:val="24"/>
          <w:szCs w:val="24"/>
        </w:rPr>
        <w:t>Оценочные материалы</w:t>
      </w:r>
    </w:p>
    <w:p w:rsidR="00335E5E" w:rsidRPr="005E2FF0" w:rsidRDefault="00151C00" w:rsidP="00D5203D">
      <w:pPr>
        <w:pStyle w:val="30"/>
        <w:shd w:val="clear" w:color="auto" w:fill="auto"/>
        <w:spacing w:before="0" w:line="259" w:lineRule="auto"/>
        <w:ind w:left="20" w:firstLine="0"/>
        <w:jc w:val="both"/>
        <w:rPr>
          <w:b w:val="0"/>
          <w:sz w:val="24"/>
          <w:szCs w:val="24"/>
        </w:rPr>
      </w:pPr>
      <w:r w:rsidRPr="005E2FF0">
        <w:rPr>
          <w:b w:val="0"/>
          <w:sz w:val="24"/>
          <w:szCs w:val="24"/>
        </w:rPr>
        <w:t>ТЕСТОВЫЕ ЗАДАНИЯ ПО ТЕМЕ: «ГЕОГРАФИЯ РОССИИ. ПРИРОДА»</w:t>
      </w:r>
    </w:p>
    <w:p w:rsidR="00335E5E" w:rsidRPr="005E2FF0" w:rsidRDefault="00151C00" w:rsidP="00D5203D">
      <w:pPr>
        <w:pStyle w:val="60"/>
        <w:shd w:val="clear" w:color="auto" w:fill="auto"/>
        <w:spacing w:line="259" w:lineRule="auto"/>
        <w:ind w:left="20" w:right="34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E2FF0">
        <w:rPr>
          <w:rStyle w:val="6TimesNewRoman"/>
          <w:rFonts w:eastAsia="Calibri"/>
          <w:bCs/>
          <w:sz w:val="24"/>
          <w:szCs w:val="24"/>
        </w:rPr>
        <w:t xml:space="preserve">Контрольная работа 1 </w:t>
      </w:r>
      <w:r w:rsidRPr="005E2FF0">
        <w:rPr>
          <w:rStyle w:val="61"/>
          <w:rFonts w:ascii="Times New Roman" w:hAnsi="Times New Roman" w:cs="Times New Roman"/>
          <w:bCs/>
          <w:iCs/>
          <w:sz w:val="24"/>
          <w:szCs w:val="24"/>
        </w:rPr>
        <w:t>Географическое положение России</w:t>
      </w:r>
    </w:p>
    <w:p w:rsidR="00335E5E" w:rsidRPr="005E2FF0" w:rsidRDefault="00151C00" w:rsidP="00D5203D">
      <w:pPr>
        <w:pStyle w:val="70"/>
        <w:numPr>
          <w:ilvl w:val="0"/>
          <w:numId w:val="7"/>
        </w:numPr>
        <w:shd w:val="clear" w:color="auto" w:fill="auto"/>
        <w:tabs>
          <w:tab w:val="left" w:pos="255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Сколько материков уступают России по площади?</w:t>
      </w:r>
    </w:p>
    <w:p w:rsidR="00335E5E" w:rsidRPr="005E2FF0" w:rsidRDefault="00151C00" w:rsidP="00D5203D">
      <w:pPr>
        <w:pStyle w:val="80"/>
        <w:numPr>
          <w:ilvl w:val="0"/>
          <w:numId w:val="8"/>
        </w:numPr>
        <w:shd w:val="clear" w:color="auto" w:fill="auto"/>
        <w:tabs>
          <w:tab w:val="left" w:pos="284"/>
        </w:tabs>
        <w:spacing w:line="259" w:lineRule="auto"/>
        <w:ind w:left="20" w:right="3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Один Б. Два</w:t>
      </w:r>
    </w:p>
    <w:p w:rsidR="00335E5E" w:rsidRPr="005E2FF0" w:rsidRDefault="00151C00" w:rsidP="00D5203D">
      <w:pPr>
        <w:pStyle w:val="80"/>
        <w:numPr>
          <w:ilvl w:val="0"/>
          <w:numId w:val="8"/>
        </w:numPr>
        <w:shd w:val="clear" w:color="auto" w:fill="auto"/>
        <w:tabs>
          <w:tab w:val="left" w:pos="260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Три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Четыре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Ответ подтвердите названием материков.</w:t>
      </w:r>
    </w:p>
    <w:p w:rsidR="00335E5E" w:rsidRPr="005E2FF0" w:rsidRDefault="00151C00" w:rsidP="00D5203D">
      <w:pPr>
        <w:pStyle w:val="70"/>
        <w:numPr>
          <w:ilvl w:val="0"/>
          <w:numId w:val="7"/>
        </w:numPr>
        <w:shd w:val="clear" w:color="auto" w:fill="auto"/>
        <w:tabs>
          <w:tab w:val="left" w:pos="279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Сколько океанов омывают берега России?</w:t>
      </w:r>
    </w:p>
    <w:p w:rsidR="00335E5E" w:rsidRPr="005E2FF0" w:rsidRDefault="00151C00" w:rsidP="00D5203D">
      <w:pPr>
        <w:pStyle w:val="80"/>
        <w:numPr>
          <w:ilvl w:val="0"/>
          <w:numId w:val="9"/>
        </w:numPr>
        <w:shd w:val="clear" w:color="auto" w:fill="auto"/>
        <w:tabs>
          <w:tab w:val="left" w:pos="284"/>
        </w:tabs>
        <w:spacing w:line="259" w:lineRule="auto"/>
        <w:ind w:left="20" w:right="3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Один Б. Два</w:t>
      </w:r>
    </w:p>
    <w:p w:rsidR="00335E5E" w:rsidRPr="005E2FF0" w:rsidRDefault="00151C00" w:rsidP="00D5203D">
      <w:pPr>
        <w:pStyle w:val="80"/>
        <w:numPr>
          <w:ilvl w:val="0"/>
          <w:numId w:val="9"/>
        </w:numPr>
        <w:shd w:val="clear" w:color="auto" w:fill="auto"/>
        <w:tabs>
          <w:tab w:val="left" w:pos="260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Три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Четыре</w:t>
      </w:r>
    </w:p>
    <w:p w:rsidR="00335E5E" w:rsidRPr="005E2FF0" w:rsidRDefault="00151C00" w:rsidP="00D5203D">
      <w:pPr>
        <w:pStyle w:val="70"/>
        <w:numPr>
          <w:ilvl w:val="0"/>
          <w:numId w:val="7"/>
        </w:numPr>
        <w:shd w:val="clear" w:color="auto" w:fill="auto"/>
        <w:tabs>
          <w:tab w:val="left" w:pos="284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Территория России смещена большей частью ...</w:t>
      </w:r>
    </w:p>
    <w:p w:rsidR="00335E5E" w:rsidRPr="005E2FF0" w:rsidRDefault="00151C00" w:rsidP="00D5203D">
      <w:pPr>
        <w:pStyle w:val="80"/>
        <w:numPr>
          <w:ilvl w:val="0"/>
          <w:numId w:val="10"/>
        </w:numPr>
        <w:shd w:val="clear" w:color="auto" w:fill="auto"/>
        <w:tabs>
          <w:tab w:val="left" w:pos="298"/>
        </w:tabs>
        <w:spacing w:line="259" w:lineRule="auto"/>
        <w:ind w:left="20" w:right="3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на север материка Евразии Б. на юг материка</w:t>
      </w:r>
    </w:p>
    <w:p w:rsidR="00335E5E" w:rsidRPr="005E2FF0" w:rsidRDefault="00151C00" w:rsidP="00D5203D">
      <w:pPr>
        <w:pStyle w:val="80"/>
        <w:numPr>
          <w:ilvl w:val="0"/>
          <w:numId w:val="10"/>
        </w:numPr>
        <w:shd w:val="clear" w:color="auto" w:fill="auto"/>
        <w:tabs>
          <w:tab w:val="left" w:pos="274"/>
        </w:tabs>
        <w:spacing w:line="259" w:lineRule="auto"/>
        <w:ind w:left="20" w:right="3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на восток материка Г. на запад материка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284"/>
        </w:tabs>
        <w:spacing w:line="259" w:lineRule="auto"/>
        <w:ind w:left="20" w:right="34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Почти на всем своем протяжении не имеет отчетливо выраженных природных рубежей</w:t>
      </w: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 ...</w:t>
      </w:r>
    </w:p>
    <w:p w:rsidR="00335E5E" w:rsidRPr="005E2FF0" w:rsidRDefault="00151C00" w:rsidP="00D5203D">
      <w:pPr>
        <w:pStyle w:val="80"/>
        <w:numPr>
          <w:ilvl w:val="0"/>
          <w:numId w:val="11"/>
        </w:numPr>
        <w:shd w:val="clear" w:color="auto" w:fill="auto"/>
        <w:tabs>
          <w:tab w:val="left" w:pos="284"/>
        </w:tabs>
        <w:spacing w:line="259" w:lineRule="auto"/>
        <w:ind w:left="20" w:right="3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западная граница России Б. южная граница</w:t>
      </w:r>
    </w:p>
    <w:p w:rsidR="00335E5E" w:rsidRPr="005E2FF0" w:rsidRDefault="00151C00" w:rsidP="00D5203D">
      <w:pPr>
        <w:pStyle w:val="80"/>
        <w:numPr>
          <w:ilvl w:val="0"/>
          <w:numId w:val="11"/>
        </w:numPr>
        <w:shd w:val="clear" w:color="auto" w:fill="auto"/>
        <w:tabs>
          <w:tab w:val="left" w:pos="274"/>
        </w:tabs>
        <w:spacing w:line="259" w:lineRule="auto"/>
        <w:ind w:left="20" w:right="3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восточная граница Г. северная граница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260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Сколько крайних точек имеет Россия?</w:t>
      </w:r>
    </w:p>
    <w:p w:rsidR="00335E5E" w:rsidRPr="005E2FF0" w:rsidRDefault="00151C00" w:rsidP="00D5203D">
      <w:pPr>
        <w:pStyle w:val="80"/>
        <w:numPr>
          <w:ilvl w:val="0"/>
          <w:numId w:val="12"/>
        </w:numPr>
        <w:shd w:val="clear" w:color="auto" w:fill="auto"/>
        <w:tabs>
          <w:tab w:val="left" w:pos="294"/>
        </w:tabs>
        <w:spacing w:line="259" w:lineRule="auto"/>
        <w:ind w:left="20" w:right="3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Четыре Б. Пять</w:t>
      </w:r>
    </w:p>
    <w:p w:rsidR="00335E5E" w:rsidRPr="005E2FF0" w:rsidRDefault="00151C00" w:rsidP="00D5203D">
      <w:pPr>
        <w:pStyle w:val="80"/>
        <w:numPr>
          <w:ilvl w:val="0"/>
          <w:numId w:val="12"/>
        </w:numPr>
        <w:shd w:val="clear" w:color="auto" w:fill="auto"/>
        <w:tabs>
          <w:tab w:val="left" w:pos="274"/>
        </w:tabs>
        <w:spacing w:line="259" w:lineRule="auto"/>
        <w:ind w:left="20" w:right="3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Шесть Г. Семь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Ответ подтвердить названием точек.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265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В пределах скольких полушарий размещается Россия?</w:t>
      </w:r>
    </w:p>
    <w:p w:rsidR="00335E5E" w:rsidRPr="005E2FF0" w:rsidRDefault="00151C00" w:rsidP="00D5203D">
      <w:pPr>
        <w:pStyle w:val="80"/>
        <w:numPr>
          <w:ilvl w:val="0"/>
          <w:numId w:val="13"/>
        </w:numPr>
        <w:shd w:val="clear" w:color="auto" w:fill="auto"/>
        <w:tabs>
          <w:tab w:val="left" w:pos="284"/>
        </w:tabs>
        <w:spacing w:line="259" w:lineRule="auto"/>
        <w:ind w:left="20" w:right="3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Одного Б. Двух</w:t>
      </w:r>
    </w:p>
    <w:p w:rsidR="00335E5E" w:rsidRPr="005E2FF0" w:rsidRDefault="00151C00" w:rsidP="00D5203D">
      <w:pPr>
        <w:pStyle w:val="80"/>
        <w:numPr>
          <w:ilvl w:val="0"/>
          <w:numId w:val="13"/>
        </w:numPr>
        <w:shd w:val="clear" w:color="auto" w:fill="auto"/>
        <w:tabs>
          <w:tab w:val="left" w:pos="260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Трех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Четырех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Ответ подтвердить названием полушарий.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855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Какое</w:t>
      </w:r>
      <w:r w:rsidRPr="005E2FF0">
        <w:rPr>
          <w:rFonts w:ascii="Times New Roman" w:hAnsi="Times New Roman" w:cs="Times New Roman"/>
          <w:i w:val="0"/>
          <w:sz w:val="24"/>
          <w:szCs w:val="24"/>
        </w:rPr>
        <w:tab/>
        <w:t>из утверждений верно?</w:t>
      </w:r>
    </w:p>
    <w:p w:rsidR="00335E5E" w:rsidRPr="005E2FF0" w:rsidRDefault="00151C00" w:rsidP="00D5203D">
      <w:pPr>
        <w:pStyle w:val="80"/>
        <w:numPr>
          <w:ilvl w:val="0"/>
          <w:numId w:val="14"/>
        </w:numPr>
        <w:shd w:val="clear" w:color="auto" w:fill="auto"/>
        <w:tabs>
          <w:tab w:val="left" w:pos="270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Протяженность России с запада на восток между крайними точками более 10 тыс. км.</w:t>
      </w:r>
    </w:p>
    <w:p w:rsidR="00335E5E" w:rsidRPr="005E2FF0" w:rsidRDefault="00151C00" w:rsidP="00D5203D">
      <w:pPr>
        <w:pStyle w:val="80"/>
        <w:numPr>
          <w:ilvl w:val="0"/>
          <w:numId w:val="14"/>
        </w:numPr>
        <w:shd w:val="clear" w:color="auto" w:fill="auto"/>
        <w:tabs>
          <w:tab w:val="left" w:pos="289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Расстояние между крайними материковыми северной и южной точками около 4 тыс. км.</w:t>
      </w:r>
    </w:p>
    <w:p w:rsidR="00335E5E" w:rsidRPr="005E2FF0" w:rsidRDefault="00151C00" w:rsidP="00D5203D">
      <w:pPr>
        <w:pStyle w:val="80"/>
        <w:numPr>
          <w:ilvl w:val="0"/>
          <w:numId w:val="15"/>
        </w:numPr>
        <w:shd w:val="clear" w:color="auto" w:fill="auto"/>
        <w:tabs>
          <w:tab w:val="left" w:pos="284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Оба верны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Б. Оба неверны</w:t>
      </w:r>
    </w:p>
    <w:p w:rsidR="00335E5E" w:rsidRPr="005E2FF0" w:rsidRDefault="00151C00" w:rsidP="00D5203D">
      <w:pPr>
        <w:pStyle w:val="80"/>
        <w:numPr>
          <w:ilvl w:val="0"/>
          <w:numId w:val="15"/>
        </w:numPr>
        <w:shd w:val="clear" w:color="auto" w:fill="auto"/>
        <w:tabs>
          <w:tab w:val="left" w:pos="274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1 — верно, 2 — неверно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1 — неверно, 2 — верно</w:t>
      </w:r>
    </w:p>
    <w:p w:rsidR="00335E5E" w:rsidRPr="005E2FF0" w:rsidRDefault="00151C00" w:rsidP="00D5203D">
      <w:pPr>
        <w:pStyle w:val="7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10 Крайней точкой России на западе является ...</w:t>
      </w:r>
    </w:p>
    <w:p w:rsidR="00335E5E" w:rsidRPr="005E2FF0" w:rsidRDefault="00151C00" w:rsidP="00D5203D">
      <w:pPr>
        <w:pStyle w:val="80"/>
        <w:numPr>
          <w:ilvl w:val="0"/>
          <w:numId w:val="16"/>
        </w:numPr>
        <w:shd w:val="clear" w:color="auto" w:fill="auto"/>
        <w:tabs>
          <w:tab w:val="left" w:pos="289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 xml:space="preserve">м. Челюскин Б. г. </w:t>
      </w:r>
      <w:proofErr w:type="spellStart"/>
      <w:r w:rsidRPr="005E2FF0">
        <w:rPr>
          <w:rFonts w:ascii="Times New Roman" w:hAnsi="Times New Roman" w:cs="Times New Roman"/>
          <w:sz w:val="24"/>
          <w:szCs w:val="24"/>
        </w:rPr>
        <w:t>Базардюзю</w:t>
      </w:r>
      <w:proofErr w:type="spellEnd"/>
    </w:p>
    <w:p w:rsidR="00335E5E" w:rsidRPr="005E2FF0" w:rsidRDefault="00151C00" w:rsidP="00D5203D">
      <w:pPr>
        <w:pStyle w:val="80"/>
        <w:numPr>
          <w:ilvl w:val="0"/>
          <w:numId w:val="16"/>
        </w:numPr>
        <w:shd w:val="clear" w:color="auto" w:fill="auto"/>
        <w:tabs>
          <w:tab w:val="left" w:pos="265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 xml:space="preserve">окончание песчаной косы </w:t>
      </w:r>
      <w:proofErr w:type="gramStart"/>
      <w:r w:rsidRPr="005E2FF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E2F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2FF0">
        <w:rPr>
          <w:rFonts w:ascii="Times New Roman" w:hAnsi="Times New Roman" w:cs="Times New Roman"/>
          <w:sz w:val="24"/>
          <w:szCs w:val="24"/>
        </w:rPr>
        <w:t>Гданьском</w:t>
      </w:r>
      <w:proofErr w:type="gramEnd"/>
      <w:r w:rsidRPr="005E2FF0">
        <w:rPr>
          <w:rFonts w:ascii="Times New Roman" w:hAnsi="Times New Roman" w:cs="Times New Roman"/>
          <w:sz w:val="24"/>
          <w:szCs w:val="24"/>
        </w:rPr>
        <w:t xml:space="preserve"> заливе Г. м. Дежнева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80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Крайней точкой на юге России является ...</w:t>
      </w:r>
    </w:p>
    <w:p w:rsidR="00335E5E" w:rsidRPr="005E2FF0" w:rsidRDefault="00151C00" w:rsidP="00D5203D">
      <w:pPr>
        <w:pStyle w:val="80"/>
        <w:numPr>
          <w:ilvl w:val="0"/>
          <w:numId w:val="17"/>
        </w:numPr>
        <w:shd w:val="clear" w:color="auto" w:fill="auto"/>
        <w:tabs>
          <w:tab w:val="left" w:pos="289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м. Флигели Б. м. Челюскин</w:t>
      </w:r>
    </w:p>
    <w:p w:rsidR="00335E5E" w:rsidRPr="005E2FF0" w:rsidRDefault="00151C00" w:rsidP="00D5203D">
      <w:pPr>
        <w:pStyle w:val="80"/>
        <w:numPr>
          <w:ilvl w:val="0"/>
          <w:numId w:val="17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5E2FF0">
        <w:rPr>
          <w:rFonts w:ascii="Times New Roman" w:hAnsi="Times New Roman" w:cs="Times New Roman"/>
          <w:sz w:val="24"/>
          <w:szCs w:val="24"/>
        </w:rPr>
        <w:t>Базардюзю</w:t>
      </w:r>
      <w:proofErr w:type="spellEnd"/>
      <w:r w:rsidRPr="005E2FF0">
        <w:rPr>
          <w:rFonts w:ascii="Times New Roman" w:hAnsi="Times New Roman" w:cs="Times New Roman"/>
          <w:sz w:val="24"/>
          <w:szCs w:val="24"/>
        </w:rPr>
        <w:t xml:space="preserve"> Г. м. Дежнева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80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Крайними точками на востоке России являются</w:t>
      </w: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 ...</w:t>
      </w:r>
    </w:p>
    <w:p w:rsidR="00335E5E" w:rsidRPr="005E2FF0" w:rsidRDefault="00151C00" w:rsidP="00D5203D">
      <w:pPr>
        <w:pStyle w:val="80"/>
        <w:numPr>
          <w:ilvl w:val="0"/>
          <w:numId w:val="18"/>
        </w:numPr>
        <w:shd w:val="clear" w:color="auto" w:fill="auto"/>
        <w:tabs>
          <w:tab w:val="left" w:pos="289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м. Флигели Б. м. Челюскин</w:t>
      </w:r>
    </w:p>
    <w:p w:rsidR="00335E5E" w:rsidRPr="005E2FF0" w:rsidRDefault="00151C00" w:rsidP="00D5203D">
      <w:pPr>
        <w:pStyle w:val="80"/>
        <w:numPr>
          <w:ilvl w:val="0"/>
          <w:numId w:val="18"/>
        </w:numPr>
        <w:shd w:val="clear" w:color="auto" w:fill="auto"/>
        <w:tabs>
          <w:tab w:val="left" w:pos="265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 xml:space="preserve">м. на острове </w:t>
      </w:r>
      <w:proofErr w:type="spellStart"/>
      <w:r w:rsidRPr="005E2FF0">
        <w:rPr>
          <w:rFonts w:ascii="Times New Roman" w:hAnsi="Times New Roman" w:cs="Times New Roman"/>
          <w:sz w:val="24"/>
          <w:szCs w:val="24"/>
        </w:rPr>
        <w:t>Ратманова</w:t>
      </w:r>
      <w:proofErr w:type="spellEnd"/>
      <w:r w:rsidRPr="005E2FF0">
        <w:rPr>
          <w:rFonts w:ascii="Times New Roman" w:hAnsi="Times New Roman" w:cs="Times New Roman"/>
          <w:sz w:val="24"/>
          <w:szCs w:val="24"/>
        </w:rPr>
        <w:t xml:space="preserve"> Г. г. </w:t>
      </w:r>
      <w:proofErr w:type="spellStart"/>
      <w:r w:rsidRPr="005E2FF0">
        <w:rPr>
          <w:rFonts w:ascii="Times New Roman" w:hAnsi="Times New Roman" w:cs="Times New Roman"/>
          <w:sz w:val="24"/>
          <w:szCs w:val="24"/>
        </w:rPr>
        <w:t>Базардюзю</w:t>
      </w:r>
      <w:proofErr w:type="spellEnd"/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Д. м. Дежнева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 xml:space="preserve">Е. окончание песчаной косы </w:t>
      </w:r>
      <w:proofErr w:type="gramStart"/>
      <w:r w:rsidRPr="005E2FF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E2F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2FF0">
        <w:rPr>
          <w:rFonts w:ascii="Times New Roman" w:hAnsi="Times New Roman" w:cs="Times New Roman"/>
          <w:sz w:val="24"/>
          <w:szCs w:val="24"/>
        </w:rPr>
        <w:t>Гданьском</w:t>
      </w:r>
      <w:proofErr w:type="gramEnd"/>
      <w:r w:rsidRPr="005E2FF0">
        <w:rPr>
          <w:rFonts w:ascii="Times New Roman" w:hAnsi="Times New Roman" w:cs="Times New Roman"/>
          <w:sz w:val="24"/>
          <w:szCs w:val="24"/>
        </w:rPr>
        <w:t xml:space="preserve"> заливе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80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lastRenderedPageBreak/>
        <w:t>Крайними точками территории России на севере являются</w:t>
      </w: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 ...</w:t>
      </w:r>
    </w:p>
    <w:p w:rsidR="00335E5E" w:rsidRPr="005E2FF0" w:rsidRDefault="00151C00" w:rsidP="00D5203D">
      <w:pPr>
        <w:pStyle w:val="80"/>
        <w:numPr>
          <w:ilvl w:val="0"/>
          <w:numId w:val="19"/>
        </w:numPr>
        <w:shd w:val="clear" w:color="auto" w:fill="auto"/>
        <w:tabs>
          <w:tab w:val="left" w:pos="289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м. Флигели Б. м. Челюскин</w:t>
      </w:r>
    </w:p>
    <w:p w:rsidR="00335E5E" w:rsidRPr="005E2FF0" w:rsidRDefault="00151C00" w:rsidP="00D5203D">
      <w:pPr>
        <w:pStyle w:val="80"/>
        <w:numPr>
          <w:ilvl w:val="0"/>
          <w:numId w:val="19"/>
        </w:numPr>
        <w:shd w:val="clear" w:color="auto" w:fill="auto"/>
        <w:tabs>
          <w:tab w:val="left" w:pos="265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 xml:space="preserve">м. на острове </w:t>
      </w:r>
      <w:proofErr w:type="spellStart"/>
      <w:r w:rsidRPr="005E2FF0">
        <w:rPr>
          <w:rFonts w:ascii="Times New Roman" w:hAnsi="Times New Roman" w:cs="Times New Roman"/>
          <w:sz w:val="24"/>
          <w:szCs w:val="24"/>
        </w:rPr>
        <w:t>Ратманова</w:t>
      </w:r>
      <w:proofErr w:type="spellEnd"/>
      <w:r w:rsidRPr="005E2FF0">
        <w:rPr>
          <w:rFonts w:ascii="Times New Roman" w:hAnsi="Times New Roman" w:cs="Times New Roman"/>
          <w:sz w:val="24"/>
          <w:szCs w:val="24"/>
        </w:rPr>
        <w:t xml:space="preserve"> Г. г. </w:t>
      </w:r>
      <w:proofErr w:type="spellStart"/>
      <w:r w:rsidRPr="005E2FF0">
        <w:rPr>
          <w:rFonts w:ascii="Times New Roman" w:hAnsi="Times New Roman" w:cs="Times New Roman"/>
          <w:sz w:val="24"/>
          <w:szCs w:val="24"/>
        </w:rPr>
        <w:t>Базардюзю</w:t>
      </w:r>
      <w:proofErr w:type="spellEnd"/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Д. м. Дежнева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 xml:space="preserve">Е. окончание песчаной косы </w:t>
      </w:r>
      <w:proofErr w:type="gramStart"/>
      <w:r w:rsidRPr="005E2FF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E2F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2FF0">
        <w:rPr>
          <w:rFonts w:ascii="Times New Roman" w:hAnsi="Times New Roman" w:cs="Times New Roman"/>
          <w:sz w:val="24"/>
          <w:szCs w:val="24"/>
        </w:rPr>
        <w:t>Гданьском</w:t>
      </w:r>
      <w:proofErr w:type="gramEnd"/>
      <w:r w:rsidRPr="005E2FF0">
        <w:rPr>
          <w:rFonts w:ascii="Times New Roman" w:hAnsi="Times New Roman" w:cs="Times New Roman"/>
          <w:sz w:val="24"/>
          <w:szCs w:val="24"/>
        </w:rPr>
        <w:t xml:space="preserve"> заливе </w:t>
      </w:r>
      <w:r w:rsidRPr="005E2FF0">
        <w:rPr>
          <w:rStyle w:val="81"/>
          <w:rFonts w:ascii="Times New Roman" w:hAnsi="Times New Roman" w:cs="Times New Roman"/>
          <w:b w:val="0"/>
          <w:i w:val="0"/>
          <w:sz w:val="24"/>
          <w:szCs w:val="24"/>
        </w:rPr>
        <w:t>Моря, омывающие берега России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75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Сколько морей омывает берега России?</w:t>
      </w:r>
    </w:p>
    <w:p w:rsidR="00335E5E" w:rsidRPr="005E2FF0" w:rsidRDefault="00151C00" w:rsidP="00D5203D">
      <w:pPr>
        <w:pStyle w:val="80"/>
        <w:numPr>
          <w:ilvl w:val="0"/>
          <w:numId w:val="20"/>
        </w:numPr>
        <w:shd w:val="clear" w:color="auto" w:fill="auto"/>
        <w:tabs>
          <w:tab w:val="left" w:pos="289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Семь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Б. Тринадцать</w:t>
      </w:r>
    </w:p>
    <w:p w:rsidR="00335E5E" w:rsidRPr="005E2FF0" w:rsidRDefault="00151C00" w:rsidP="00D5203D">
      <w:pPr>
        <w:pStyle w:val="80"/>
        <w:numPr>
          <w:ilvl w:val="0"/>
          <w:numId w:val="20"/>
        </w:numPr>
        <w:shd w:val="clear" w:color="auto" w:fill="auto"/>
        <w:tabs>
          <w:tab w:val="left" w:pos="255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Двенадцать Г. Десять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Ответ подтвердить названием морей.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85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Сколько морей, омывающих Россию, относятся к внутреннему бессточному бассейну?</w:t>
      </w:r>
    </w:p>
    <w:p w:rsidR="00335E5E" w:rsidRPr="005E2FF0" w:rsidRDefault="00151C00" w:rsidP="00D5203D">
      <w:pPr>
        <w:pStyle w:val="80"/>
        <w:numPr>
          <w:ilvl w:val="0"/>
          <w:numId w:val="21"/>
        </w:numPr>
        <w:shd w:val="clear" w:color="auto" w:fill="auto"/>
        <w:tabs>
          <w:tab w:val="left" w:pos="28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Одно Б. Два</w:t>
      </w:r>
    </w:p>
    <w:p w:rsidR="00335E5E" w:rsidRPr="005E2FF0" w:rsidRDefault="00151C00" w:rsidP="00D5203D">
      <w:pPr>
        <w:pStyle w:val="80"/>
        <w:numPr>
          <w:ilvl w:val="0"/>
          <w:numId w:val="21"/>
        </w:numPr>
        <w:shd w:val="clear" w:color="auto" w:fill="auto"/>
        <w:tabs>
          <w:tab w:val="left" w:pos="260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Три Г. Пять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Ответ подтвердить названием морей.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85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Сколько внутренних морей омывает территорию России?</w:t>
      </w:r>
    </w:p>
    <w:p w:rsidR="00335E5E" w:rsidRPr="005E2FF0" w:rsidRDefault="00151C00" w:rsidP="00D5203D">
      <w:pPr>
        <w:pStyle w:val="80"/>
        <w:numPr>
          <w:ilvl w:val="0"/>
          <w:numId w:val="22"/>
        </w:numPr>
        <w:shd w:val="clear" w:color="auto" w:fill="auto"/>
        <w:tabs>
          <w:tab w:val="left" w:pos="279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Три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Б. Четыре</w:t>
      </w:r>
    </w:p>
    <w:p w:rsidR="00335E5E" w:rsidRPr="005E2FF0" w:rsidRDefault="00151C00" w:rsidP="00D5203D">
      <w:pPr>
        <w:pStyle w:val="80"/>
        <w:numPr>
          <w:ilvl w:val="0"/>
          <w:numId w:val="22"/>
        </w:numPr>
        <w:shd w:val="clear" w:color="auto" w:fill="auto"/>
        <w:tabs>
          <w:tab w:val="left" w:pos="294"/>
        </w:tabs>
        <w:spacing w:line="259" w:lineRule="auto"/>
        <w:ind w:left="20" w:right="874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Пять Г. Семь Д. Шесть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Ответ подтвердить названием морей.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85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Сколько окраинных морей омывает территорию России?</w:t>
      </w:r>
    </w:p>
    <w:p w:rsidR="00335E5E" w:rsidRPr="005E2FF0" w:rsidRDefault="00151C00" w:rsidP="00D5203D">
      <w:pPr>
        <w:pStyle w:val="80"/>
        <w:numPr>
          <w:ilvl w:val="0"/>
          <w:numId w:val="23"/>
        </w:numPr>
        <w:shd w:val="clear" w:color="auto" w:fill="auto"/>
        <w:tabs>
          <w:tab w:val="left" w:pos="298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Шесть Б. Семь</w:t>
      </w:r>
    </w:p>
    <w:p w:rsidR="00335E5E" w:rsidRPr="005E2FF0" w:rsidRDefault="00151C00" w:rsidP="00D5203D">
      <w:pPr>
        <w:pStyle w:val="80"/>
        <w:numPr>
          <w:ilvl w:val="0"/>
          <w:numId w:val="23"/>
        </w:numPr>
        <w:shd w:val="clear" w:color="auto" w:fill="auto"/>
        <w:tabs>
          <w:tab w:val="left" w:pos="294"/>
        </w:tabs>
        <w:spacing w:line="259" w:lineRule="auto"/>
        <w:ind w:left="20" w:right="856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Восемь Г. Девять Д. Десять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Ответ подтвердить названием морей.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80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Берингово, Охотское, Японское моря относятся к бассейну ...</w:t>
      </w:r>
    </w:p>
    <w:p w:rsidR="00335E5E" w:rsidRPr="005E2FF0" w:rsidRDefault="00151C00" w:rsidP="00D5203D">
      <w:pPr>
        <w:pStyle w:val="80"/>
        <w:numPr>
          <w:ilvl w:val="0"/>
          <w:numId w:val="24"/>
        </w:numPr>
        <w:shd w:val="clear" w:color="auto" w:fill="auto"/>
        <w:tabs>
          <w:tab w:val="left" w:pos="289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Северного Ледовитого океана Б. Атлантического океана</w:t>
      </w:r>
    </w:p>
    <w:p w:rsidR="00335E5E" w:rsidRPr="005E2FF0" w:rsidRDefault="00151C00" w:rsidP="00D5203D">
      <w:pPr>
        <w:pStyle w:val="80"/>
        <w:numPr>
          <w:ilvl w:val="0"/>
          <w:numId w:val="24"/>
        </w:numPr>
        <w:shd w:val="clear" w:color="auto" w:fill="auto"/>
        <w:tabs>
          <w:tab w:val="left" w:pos="260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Тихого океана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Индийского океана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80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Баренцево, Чукотское, Карское моря относятся к бассейну...</w:t>
      </w:r>
    </w:p>
    <w:p w:rsidR="00335E5E" w:rsidRPr="005E2FF0" w:rsidRDefault="00151C00" w:rsidP="00D5203D">
      <w:pPr>
        <w:pStyle w:val="80"/>
        <w:numPr>
          <w:ilvl w:val="0"/>
          <w:numId w:val="25"/>
        </w:numPr>
        <w:shd w:val="clear" w:color="auto" w:fill="auto"/>
        <w:tabs>
          <w:tab w:val="left" w:pos="289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Сев. Ледовитого океана Б. Атлантического океана</w:t>
      </w:r>
    </w:p>
    <w:p w:rsidR="00335E5E" w:rsidRPr="005E2FF0" w:rsidRDefault="00151C00" w:rsidP="00D5203D">
      <w:pPr>
        <w:pStyle w:val="80"/>
        <w:numPr>
          <w:ilvl w:val="0"/>
          <w:numId w:val="25"/>
        </w:numPr>
        <w:shd w:val="clear" w:color="auto" w:fill="auto"/>
        <w:tabs>
          <w:tab w:val="left" w:pos="260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Тихого океана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Индийского океана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66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Азовское, Балтийское, Черное моря относятся к бассейну ...</w:t>
      </w:r>
    </w:p>
    <w:p w:rsidR="00335E5E" w:rsidRPr="005E2FF0" w:rsidRDefault="00151C00" w:rsidP="00D5203D">
      <w:pPr>
        <w:pStyle w:val="80"/>
        <w:numPr>
          <w:ilvl w:val="0"/>
          <w:numId w:val="26"/>
        </w:numPr>
        <w:shd w:val="clear" w:color="auto" w:fill="auto"/>
        <w:tabs>
          <w:tab w:val="left" w:pos="289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Северного Ледовитого океана Б. Атлантического океана</w:t>
      </w:r>
    </w:p>
    <w:p w:rsidR="00335E5E" w:rsidRPr="005E2FF0" w:rsidRDefault="00151C00" w:rsidP="00D5203D">
      <w:pPr>
        <w:pStyle w:val="80"/>
        <w:numPr>
          <w:ilvl w:val="0"/>
          <w:numId w:val="26"/>
        </w:numPr>
        <w:shd w:val="clear" w:color="auto" w:fill="auto"/>
        <w:tabs>
          <w:tab w:val="left" w:pos="260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Тихого океана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Индийского океана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404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В пределах шельфа располагаются прибрежные части окраинных морей</w:t>
      </w: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 ...</w:t>
      </w:r>
    </w:p>
    <w:p w:rsidR="00335E5E" w:rsidRPr="005E2FF0" w:rsidRDefault="00151C00" w:rsidP="00D5203D">
      <w:pPr>
        <w:pStyle w:val="80"/>
        <w:numPr>
          <w:ilvl w:val="0"/>
          <w:numId w:val="27"/>
        </w:numPr>
        <w:shd w:val="clear" w:color="auto" w:fill="auto"/>
        <w:tabs>
          <w:tab w:val="left" w:pos="279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Атлантического океана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Б. Северного Ледовитого океана</w:t>
      </w:r>
    </w:p>
    <w:p w:rsidR="00335E5E" w:rsidRPr="005E2FF0" w:rsidRDefault="00151C00" w:rsidP="00D5203D">
      <w:pPr>
        <w:pStyle w:val="80"/>
        <w:numPr>
          <w:ilvl w:val="0"/>
          <w:numId w:val="27"/>
        </w:numPr>
        <w:shd w:val="clear" w:color="auto" w:fill="auto"/>
        <w:tabs>
          <w:tab w:val="left" w:pos="260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Тихого океана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Всех названных океанов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404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Редко превышают глубину 200 м прибрежные части морей, омывающих:</w:t>
      </w:r>
    </w:p>
    <w:p w:rsidR="00335E5E" w:rsidRPr="005E2FF0" w:rsidRDefault="00151C00" w:rsidP="00D5203D">
      <w:pPr>
        <w:pStyle w:val="80"/>
        <w:numPr>
          <w:ilvl w:val="0"/>
          <w:numId w:val="28"/>
        </w:numPr>
        <w:shd w:val="clear" w:color="auto" w:fill="auto"/>
        <w:tabs>
          <w:tab w:val="left" w:pos="298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юго-западные Б. западные</w:t>
      </w:r>
    </w:p>
    <w:p w:rsidR="00335E5E" w:rsidRPr="005E2FF0" w:rsidRDefault="00151C00" w:rsidP="00D5203D">
      <w:pPr>
        <w:pStyle w:val="80"/>
        <w:numPr>
          <w:ilvl w:val="0"/>
          <w:numId w:val="28"/>
        </w:numPr>
        <w:shd w:val="clear" w:color="auto" w:fill="auto"/>
        <w:tabs>
          <w:tab w:val="left" w:pos="265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lastRenderedPageBreak/>
        <w:t>северные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восточные берега России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94"/>
        </w:tabs>
        <w:spacing w:line="259" w:lineRule="auto"/>
        <w:ind w:left="20" w:right="2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Значительными глубинами до 2500—4000 м отличаются окраинные моря, омывающие Россию ...</w:t>
      </w:r>
    </w:p>
    <w:p w:rsidR="00335E5E" w:rsidRPr="005E2FF0" w:rsidRDefault="00151C00" w:rsidP="00D5203D">
      <w:pPr>
        <w:pStyle w:val="80"/>
        <w:numPr>
          <w:ilvl w:val="0"/>
          <w:numId w:val="29"/>
        </w:numPr>
        <w:shd w:val="clear" w:color="auto" w:fill="auto"/>
        <w:tabs>
          <w:tab w:val="left" w:pos="298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на юго-западе Б. на западе</w:t>
      </w:r>
    </w:p>
    <w:p w:rsidR="00335E5E" w:rsidRPr="005E2FF0" w:rsidRDefault="00151C00" w:rsidP="00D5203D">
      <w:pPr>
        <w:pStyle w:val="80"/>
        <w:numPr>
          <w:ilvl w:val="0"/>
          <w:numId w:val="29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на севере Г. на востоке</w:t>
      </w:r>
    </w:p>
    <w:p w:rsidR="00335E5E" w:rsidRPr="005E2FF0" w:rsidRDefault="00151C00" w:rsidP="00D5203D">
      <w:pPr>
        <w:pStyle w:val="70"/>
        <w:numPr>
          <w:ilvl w:val="0"/>
          <w:numId w:val="4"/>
        </w:numPr>
        <w:shd w:val="clear" w:color="auto" w:fill="auto"/>
        <w:tabs>
          <w:tab w:val="left" w:pos="385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5E2FF0">
        <w:rPr>
          <w:rFonts w:ascii="Times New Roman" w:hAnsi="Times New Roman" w:cs="Times New Roman"/>
          <w:i w:val="0"/>
          <w:sz w:val="24"/>
          <w:szCs w:val="24"/>
        </w:rPr>
        <w:t>Климат</w:t>
      </w:r>
      <w:proofErr w:type="gramEnd"/>
      <w:r w:rsidRPr="005E2FF0">
        <w:rPr>
          <w:rFonts w:ascii="Times New Roman" w:hAnsi="Times New Roman" w:cs="Times New Roman"/>
          <w:i w:val="0"/>
          <w:sz w:val="24"/>
          <w:szCs w:val="24"/>
        </w:rPr>
        <w:t xml:space="preserve"> какого из северных морей России является исключением, как менее суровый?</w:t>
      </w:r>
    </w:p>
    <w:p w:rsidR="00335E5E" w:rsidRPr="005E2FF0" w:rsidRDefault="00151C00" w:rsidP="00D5203D">
      <w:pPr>
        <w:pStyle w:val="80"/>
        <w:numPr>
          <w:ilvl w:val="0"/>
          <w:numId w:val="30"/>
        </w:numPr>
        <w:shd w:val="clear" w:color="auto" w:fill="auto"/>
        <w:tabs>
          <w:tab w:val="left" w:pos="29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Баренцево море Б. Чукотское море</w:t>
      </w:r>
    </w:p>
    <w:p w:rsidR="00335E5E" w:rsidRPr="005E2FF0" w:rsidRDefault="00151C00" w:rsidP="00D5203D">
      <w:pPr>
        <w:pStyle w:val="80"/>
        <w:numPr>
          <w:ilvl w:val="0"/>
          <w:numId w:val="30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Карское море Г. Море Лаптевых</w:t>
      </w:r>
    </w:p>
    <w:p w:rsidR="00335E5E" w:rsidRPr="005E2FF0" w:rsidRDefault="00151C00" w:rsidP="00D5203D">
      <w:pPr>
        <w:pStyle w:val="70"/>
        <w:numPr>
          <w:ilvl w:val="0"/>
          <w:numId w:val="31"/>
        </w:numPr>
        <w:shd w:val="clear" w:color="auto" w:fill="auto"/>
        <w:tabs>
          <w:tab w:val="left" w:pos="385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Самым теплым морем России является</w:t>
      </w: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 ...</w:t>
      </w:r>
    </w:p>
    <w:p w:rsidR="00335E5E" w:rsidRPr="005E2FF0" w:rsidRDefault="00151C00" w:rsidP="00D5203D">
      <w:pPr>
        <w:pStyle w:val="80"/>
        <w:numPr>
          <w:ilvl w:val="0"/>
          <w:numId w:val="32"/>
        </w:numPr>
        <w:shd w:val="clear" w:color="auto" w:fill="auto"/>
        <w:tabs>
          <w:tab w:val="left" w:pos="298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Каспийское Б. Балтийское</w:t>
      </w:r>
    </w:p>
    <w:p w:rsidR="00335E5E" w:rsidRPr="005E2FF0" w:rsidRDefault="00151C00" w:rsidP="00D5203D">
      <w:pPr>
        <w:pStyle w:val="80"/>
        <w:numPr>
          <w:ilvl w:val="0"/>
          <w:numId w:val="32"/>
        </w:numPr>
        <w:shd w:val="clear" w:color="auto" w:fill="auto"/>
        <w:tabs>
          <w:tab w:val="left" w:pos="270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Черное Г. Белое</w:t>
      </w:r>
    </w:p>
    <w:p w:rsidR="00335E5E" w:rsidRPr="005E2FF0" w:rsidRDefault="00151C00" w:rsidP="00D5203D">
      <w:pPr>
        <w:pStyle w:val="6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E2FF0">
        <w:rPr>
          <w:rStyle w:val="61"/>
          <w:rFonts w:ascii="Times New Roman" w:hAnsi="Times New Roman" w:cs="Times New Roman"/>
          <w:bCs/>
          <w:iCs/>
          <w:sz w:val="24"/>
          <w:szCs w:val="24"/>
        </w:rPr>
        <w:t>Россия на карте часовых поясов</w:t>
      </w:r>
    </w:p>
    <w:p w:rsidR="00335E5E" w:rsidRPr="005E2FF0" w:rsidRDefault="00151C00" w:rsidP="00D5203D">
      <w:pPr>
        <w:pStyle w:val="7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Местное время</w:t>
      </w: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 — </w:t>
      </w:r>
      <w:r w:rsidRPr="005E2FF0">
        <w:rPr>
          <w:rFonts w:ascii="Times New Roman" w:hAnsi="Times New Roman" w:cs="Times New Roman"/>
          <w:i w:val="0"/>
          <w:sz w:val="24"/>
          <w:szCs w:val="24"/>
        </w:rPr>
        <w:t>это время</w:t>
      </w: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 ...</w:t>
      </w:r>
    </w:p>
    <w:p w:rsidR="00335E5E" w:rsidRPr="005E2FF0" w:rsidRDefault="00151C00" w:rsidP="00D5203D">
      <w:pPr>
        <w:pStyle w:val="80"/>
        <w:numPr>
          <w:ilvl w:val="0"/>
          <w:numId w:val="33"/>
        </w:numPr>
        <w:shd w:val="clear" w:color="auto" w:fill="auto"/>
        <w:tabs>
          <w:tab w:val="left" w:pos="298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в каждом месте в данный момент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Б. в каждой точке на одной и той же параллели</w:t>
      </w:r>
    </w:p>
    <w:p w:rsidR="00335E5E" w:rsidRPr="005E2FF0" w:rsidRDefault="00151C00" w:rsidP="00D5203D">
      <w:pPr>
        <w:pStyle w:val="80"/>
        <w:numPr>
          <w:ilvl w:val="0"/>
          <w:numId w:val="33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в каждой точке на одном и том же меридиане Г. в любом месте Земли</w:t>
      </w:r>
    </w:p>
    <w:p w:rsidR="00335E5E" w:rsidRPr="005E2FF0" w:rsidRDefault="00151C00" w:rsidP="00D5203D">
      <w:pPr>
        <w:pStyle w:val="7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На территории России Новый год можно встретить</w:t>
      </w: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 ...</w:t>
      </w:r>
    </w:p>
    <w:p w:rsidR="00335E5E" w:rsidRPr="005E2FF0" w:rsidRDefault="00151C00" w:rsidP="00D5203D">
      <w:pPr>
        <w:pStyle w:val="80"/>
        <w:shd w:val="clear" w:color="auto" w:fill="auto"/>
        <w:tabs>
          <w:tab w:val="left" w:pos="298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А.</w:t>
      </w:r>
      <w:r w:rsidRPr="005E2FF0">
        <w:rPr>
          <w:rFonts w:ascii="Times New Roman" w:hAnsi="Times New Roman" w:cs="Times New Roman"/>
          <w:sz w:val="24"/>
          <w:szCs w:val="24"/>
        </w:rPr>
        <w:tab/>
        <w:t>12 раз Б. 11 раз</w:t>
      </w:r>
    </w:p>
    <w:p w:rsidR="00335E5E" w:rsidRPr="005E2FF0" w:rsidRDefault="00151C00" w:rsidP="00D5203D">
      <w:pPr>
        <w:pStyle w:val="80"/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В.</w:t>
      </w:r>
      <w:r w:rsidRPr="005E2FF0">
        <w:rPr>
          <w:rFonts w:ascii="Times New Roman" w:hAnsi="Times New Roman" w:cs="Times New Roman"/>
          <w:sz w:val="24"/>
          <w:szCs w:val="24"/>
        </w:rPr>
        <w:tab/>
        <w:t>10 раз Г. 9 раз</w:t>
      </w:r>
    </w:p>
    <w:p w:rsidR="00335E5E" w:rsidRPr="005E2FF0" w:rsidRDefault="00151C00" w:rsidP="00D5203D">
      <w:pPr>
        <w:pStyle w:val="7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Поясным временем называют время ...,</w:t>
      </w:r>
    </w:p>
    <w:p w:rsidR="00335E5E" w:rsidRPr="005E2FF0" w:rsidRDefault="00151C00" w:rsidP="00D5203D">
      <w:pPr>
        <w:pStyle w:val="80"/>
        <w:numPr>
          <w:ilvl w:val="0"/>
          <w:numId w:val="34"/>
        </w:numPr>
        <w:shd w:val="clear" w:color="auto" w:fill="auto"/>
        <w:tabs>
          <w:tab w:val="left" w:pos="298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в пределах территории, ограниченной двумя, меридианами Б. в пределах пояса, образованного двумя параллелями</w:t>
      </w:r>
    </w:p>
    <w:p w:rsidR="00335E5E" w:rsidRPr="005E2FF0" w:rsidRDefault="00151C00" w:rsidP="00D5203D">
      <w:pPr>
        <w:pStyle w:val="80"/>
        <w:numPr>
          <w:ilvl w:val="0"/>
          <w:numId w:val="34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в границах одного часового пояса Г. в пределах всех часовых поясов.</w:t>
      </w:r>
    </w:p>
    <w:p w:rsidR="00335E5E" w:rsidRPr="005E2FF0" w:rsidRDefault="00151C00" w:rsidP="00D5203D">
      <w:pPr>
        <w:pStyle w:val="7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 xml:space="preserve">Решением Международного конгресса, земной шар разделен по меридианам </w:t>
      </w:r>
      <w:proofErr w:type="gramStart"/>
      <w:r w:rsidRPr="005E2FF0">
        <w:rPr>
          <w:rFonts w:ascii="Times New Roman" w:hAnsi="Times New Roman" w:cs="Times New Roman"/>
          <w:i w:val="0"/>
          <w:sz w:val="24"/>
          <w:szCs w:val="24"/>
        </w:rPr>
        <w:t>на</w:t>
      </w:r>
      <w:proofErr w:type="gramEnd"/>
      <w:r w:rsidRPr="005E2FF0">
        <w:rPr>
          <w:rFonts w:ascii="Times New Roman" w:hAnsi="Times New Roman" w:cs="Times New Roman"/>
          <w:i w:val="0"/>
          <w:sz w:val="24"/>
          <w:szCs w:val="24"/>
        </w:rPr>
        <w:t>:</w:t>
      </w:r>
    </w:p>
    <w:p w:rsidR="00335E5E" w:rsidRPr="005E2FF0" w:rsidRDefault="00151C00" w:rsidP="00D5203D">
      <w:pPr>
        <w:pStyle w:val="80"/>
        <w:numPr>
          <w:ilvl w:val="0"/>
          <w:numId w:val="35"/>
        </w:numPr>
        <w:shd w:val="clear" w:color="auto" w:fill="auto"/>
        <w:tabs>
          <w:tab w:val="left" w:pos="298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12 часовых поясов Б. 24 часовых, пояса</w:t>
      </w:r>
    </w:p>
    <w:p w:rsidR="00335E5E" w:rsidRPr="005E2FF0" w:rsidRDefault="00151C00" w:rsidP="00D5203D">
      <w:pPr>
        <w:pStyle w:val="80"/>
        <w:numPr>
          <w:ilvl w:val="0"/>
          <w:numId w:val="35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15 часовых поясов Г. 10 часовых поясов</w:t>
      </w:r>
    </w:p>
    <w:p w:rsidR="00335E5E" w:rsidRPr="005E2FF0" w:rsidRDefault="00151C00" w:rsidP="00D5203D">
      <w:pPr>
        <w:pStyle w:val="70"/>
        <w:numPr>
          <w:ilvl w:val="0"/>
          <w:numId w:val="36"/>
        </w:numPr>
        <w:shd w:val="clear" w:color="auto" w:fill="auto"/>
        <w:tabs>
          <w:tab w:val="left" w:pos="433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 xml:space="preserve">Земля за один час поворачивается с запада на восток </w:t>
      </w:r>
      <w:proofErr w:type="gramStart"/>
      <w:r w:rsidRPr="005E2FF0">
        <w:rPr>
          <w:rFonts w:ascii="Times New Roman" w:hAnsi="Times New Roman" w:cs="Times New Roman"/>
          <w:i w:val="0"/>
          <w:sz w:val="24"/>
          <w:szCs w:val="24"/>
        </w:rPr>
        <w:t>на</w:t>
      </w:r>
      <w:proofErr w:type="gramEnd"/>
      <w:r w:rsidRPr="005E2FF0">
        <w:rPr>
          <w:rFonts w:ascii="Times New Roman" w:hAnsi="Times New Roman" w:cs="Times New Roman"/>
          <w:i w:val="0"/>
          <w:sz w:val="24"/>
          <w:szCs w:val="24"/>
        </w:rPr>
        <w:t>...</w:t>
      </w:r>
    </w:p>
    <w:p w:rsidR="00335E5E" w:rsidRPr="005E2FF0" w:rsidRDefault="00151C00" w:rsidP="00D5203D">
      <w:pPr>
        <w:pStyle w:val="80"/>
        <w:numPr>
          <w:ilvl w:val="0"/>
          <w:numId w:val="37"/>
        </w:numPr>
        <w:shd w:val="clear" w:color="auto" w:fill="auto"/>
        <w:tabs>
          <w:tab w:val="left" w:pos="298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12°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Б. 24°</w:t>
      </w:r>
    </w:p>
    <w:p w:rsidR="00335E5E" w:rsidRPr="005E2FF0" w:rsidRDefault="00151C00" w:rsidP="00D5203D">
      <w:pPr>
        <w:pStyle w:val="80"/>
        <w:numPr>
          <w:ilvl w:val="0"/>
          <w:numId w:val="37"/>
        </w:numPr>
        <w:shd w:val="clear" w:color="auto" w:fill="auto"/>
        <w:tabs>
          <w:tab w:val="left" w:pos="274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15°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Г. 10°</w:t>
      </w:r>
    </w:p>
    <w:p w:rsidR="00335E5E" w:rsidRPr="005E2FF0" w:rsidRDefault="00151C00" w:rsidP="00D5203D">
      <w:pPr>
        <w:pStyle w:val="70"/>
        <w:numPr>
          <w:ilvl w:val="0"/>
          <w:numId w:val="36"/>
        </w:numPr>
        <w:shd w:val="clear" w:color="auto" w:fill="auto"/>
        <w:tabs>
          <w:tab w:val="left" w:pos="433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 xml:space="preserve">За нулевой принят часовой </w:t>
      </w:r>
      <w:proofErr w:type="gramStart"/>
      <w:r w:rsidRPr="005E2FF0">
        <w:rPr>
          <w:rFonts w:ascii="Times New Roman" w:hAnsi="Times New Roman" w:cs="Times New Roman"/>
          <w:i w:val="0"/>
          <w:sz w:val="24"/>
          <w:szCs w:val="24"/>
        </w:rPr>
        <w:t>пояс</w:t>
      </w:r>
      <w:proofErr w:type="gramEnd"/>
      <w:r w:rsidRPr="005E2FF0">
        <w:rPr>
          <w:rFonts w:ascii="Times New Roman" w:hAnsi="Times New Roman" w:cs="Times New Roman"/>
          <w:i w:val="0"/>
          <w:sz w:val="24"/>
          <w:szCs w:val="24"/>
        </w:rPr>
        <w:t xml:space="preserve"> по середине которого проходит меридиан через ...</w:t>
      </w:r>
    </w:p>
    <w:p w:rsidR="00335E5E" w:rsidRPr="005E2FF0" w:rsidRDefault="00151C00" w:rsidP="00D5203D">
      <w:pPr>
        <w:pStyle w:val="80"/>
        <w:numPr>
          <w:ilvl w:val="0"/>
          <w:numId w:val="38"/>
        </w:numPr>
        <w:shd w:val="clear" w:color="auto" w:fill="auto"/>
        <w:tabs>
          <w:tab w:val="left" w:pos="29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Нью-Йорк Б. Лондон</w:t>
      </w:r>
    </w:p>
    <w:p w:rsidR="00335E5E" w:rsidRPr="005E2FF0" w:rsidRDefault="00151C00" w:rsidP="00D5203D">
      <w:pPr>
        <w:pStyle w:val="80"/>
        <w:numPr>
          <w:ilvl w:val="0"/>
          <w:numId w:val="38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Москву Г. Токио</w:t>
      </w:r>
    </w:p>
    <w:p w:rsidR="00335E5E" w:rsidRPr="005E2FF0" w:rsidRDefault="00151C00" w:rsidP="00D5203D">
      <w:pPr>
        <w:pStyle w:val="7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 xml:space="preserve">Территория, нашей страны разделена </w:t>
      </w:r>
      <w:proofErr w:type="gramStart"/>
      <w:r w:rsidRPr="005E2FF0">
        <w:rPr>
          <w:rFonts w:ascii="Times New Roman" w:hAnsi="Times New Roman" w:cs="Times New Roman"/>
          <w:i w:val="0"/>
          <w:sz w:val="24"/>
          <w:szCs w:val="24"/>
        </w:rPr>
        <w:t>на</w:t>
      </w:r>
      <w:proofErr w:type="gramEnd"/>
      <w:r w:rsidRPr="005E2FF0">
        <w:rPr>
          <w:rFonts w:ascii="Times New Roman" w:hAnsi="Times New Roman" w:cs="Times New Roman"/>
          <w:i w:val="0"/>
          <w:sz w:val="24"/>
          <w:szCs w:val="24"/>
        </w:rPr>
        <w:t xml:space="preserve"> ...</w:t>
      </w:r>
    </w:p>
    <w:p w:rsidR="00335E5E" w:rsidRPr="005E2FF0" w:rsidRDefault="00151C00" w:rsidP="00D5203D">
      <w:pPr>
        <w:pStyle w:val="80"/>
        <w:numPr>
          <w:ilvl w:val="0"/>
          <w:numId w:val="39"/>
        </w:numPr>
        <w:shd w:val="clear" w:color="auto" w:fill="auto"/>
        <w:tabs>
          <w:tab w:val="left" w:pos="298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12 часовых поясов Б. 11 часовых поясов</w:t>
      </w:r>
    </w:p>
    <w:p w:rsidR="00335E5E" w:rsidRPr="005E2FF0" w:rsidRDefault="00151C00" w:rsidP="00D5203D">
      <w:pPr>
        <w:pStyle w:val="80"/>
        <w:numPr>
          <w:ilvl w:val="0"/>
          <w:numId w:val="39"/>
        </w:numPr>
        <w:shd w:val="clear" w:color="auto" w:fill="auto"/>
        <w:tabs>
          <w:tab w:val="left" w:pos="260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9 часовых поясов Г. 10 часовых поясов</w:t>
      </w:r>
    </w:p>
    <w:p w:rsidR="00335E5E" w:rsidRPr="005E2FF0" w:rsidRDefault="00151C00" w:rsidP="00D5203D">
      <w:pPr>
        <w:pStyle w:val="7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. </w:t>
      </w:r>
      <w:r w:rsidRPr="005E2FF0">
        <w:rPr>
          <w:rFonts w:ascii="Times New Roman" w:hAnsi="Times New Roman" w:cs="Times New Roman"/>
          <w:i w:val="0"/>
          <w:sz w:val="24"/>
          <w:szCs w:val="24"/>
        </w:rPr>
        <w:t>Началом новых суток условно считают ...</w:t>
      </w:r>
    </w:p>
    <w:p w:rsidR="00335E5E" w:rsidRPr="005E2FF0" w:rsidRDefault="00151C00" w:rsidP="00D5203D">
      <w:pPr>
        <w:pStyle w:val="80"/>
        <w:numPr>
          <w:ilvl w:val="0"/>
          <w:numId w:val="40"/>
        </w:numPr>
        <w:shd w:val="clear" w:color="auto" w:fill="auto"/>
        <w:tabs>
          <w:tab w:val="left" w:pos="298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13-й часовой пояс Б. 12-й</w:t>
      </w:r>
    </w:p>
    <w:p w:rsidR="00335E5E" w:rsidRPr="005E2FF0" w:rsidRDefault="00151C00" w:rsidP="00D5203D">
      <w:pPr>
        <w:pStyle w:val="80"/>
        <w:numPr>
          <w:ilvl w:val="0"/>
          <w:numId w:val="40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Style w:val="81pt"/>
          <w:rFonts w:ascii="Times New Roman" w:hAnsi="Times New Roman" w:cs="Times New Roman"/>
          <w:sz w:val="24"/>
          <w:szCs w:val="24"/>
        </w:rPr>
        <w:t xml:space="preserve">11-й </w:t>
      </w:r>
      <w:r w:rsidRPr="005E2FF0">
        <w:rPr>
          <w:rFonts w:ascii="Times New Roman" w:hAnsi="Times New Roman" w:cs="Times New Roman"/>
          <w:sz w:val="24"/>
          <w:szCs w:val="24"/>
        </w:rPr>
        <w:t>Г. 10-й</w:t>
      </w:r>
    </w:p>
    <w:p w:rsidR="00335E5E" w:rsidRPr="005E2FF0" w:rsidRDefault="00151C00" w:rsidP="00D5203D">
      <w:pPr>
        <w:pStyle w:val="70"/>
        <w:shd w:val="clear" w:color="auto" w:fill="auto"/>
        <w:spacing w:line="259" w:lineRule="auto"/>
        <w:ind w:left="20" w:right="2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 xml:space="preserve">2.9. Линией перемены дат и перехода из Восточного полушария в </w:t>
      </w:r>
      <w:proofErr w:type="gramStart"/>
      <w:r w:rsidRPr="005E2FF0">
        <w:rPr>
          <w:rFonts w:ascii="Times New Roman" w:hAnsi="Times New Roman" w:cs="Times New Roman"/>
          <w:i w:val="0"/>
          <w:sz w:val="24"/>
          <w:szCs w:val="24"/>
        </w:rPr>
        <w:t>Западное</w:t>
      </w:r>
      <w:proofErr w:type="gramEnd"/>
      <w:r w:rsidRPr="005E2FF0">
        <w:rPr>
          <w:rFonts w:ascii="Times New Roman" w:hAnsi="Times New Roman" w:cs="Times New Roman"/>
          <w:i w:val="0"/>
          <w:sz w:val="24"/>
          <w:szCs w:val="24"/>
        </w:rPr>
        <w:t xml:space="preserve"> и наоборот считают меридиан...</w:t>
      </w:r>
    </w:p>
    <w:p w:rsidR="00335E5E" w:rsidRPr="005E2FF0" w:rsidRDefault="00151C00" w:rsidP="00D5203D">
      <w:pPr>
        <w:pStyle w:val="80"/>
        <w:numPr>
          <w:ilvl w:val="0"/>
          <w:numId w:val="41"/>
        </w:numPr>
        <w:shd w:val="clear" w:color="auto" w:fill="auto"/>
        <w:tabs>
          <w:tab w:val="left" w:pos="289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0</w:t>
      </w:r>
    </w:p>
    <w:p w:rsidR="00335E5E" w:rsidRPr="005E2FF0" w:rsidRDefault="00151C00" w:rsidP="00D5203D">
      <w:pPr>
        <w:pStyle w:val="8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Б. 360</w:t>
      </w:r>
    </w:p>
    <w:p w:rsidR="00335E5E" w:rsidRPr="005E2FF0" w:rsidRDefault="00151C00" w:rsidP="00D5203D">
      <w:pPr>
        <w:pStyle w:val="80"/>
        <w:numPr>
          <w:ilvl w:val="0"/>
          <w:numId w:val="41"/>
        </w:numPr>
        <w:shd w:val="clear" w:color="auto" w:fill="auto"/>
        <w:tabs>
          <w:tab w:val="left" w:pos="294"/>
        </w:tabs>
        <w:spacing w:line="259" w:lineRule="auto"/>
        <w:ind w:left="20" w:right="858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180 Г. 270 Д. 90</w:t>
      </w:r>
    </w:p>
    <w:p w:rsidR="00335E5E" w:rsidRPr="005E2FF0" w:rsidRDefault="00151C00" w:rsidP="00D5203D">
      <w:pPr>
        <w:pStyle w:val="30"/>
        <w:shd w:val="clear" w:color="auto" w:fill="auto"/>
        <w:spacing w:before="0" w:line="259" w:lineRule="auto"/>
        <w:ind w:left="20" w:right="220" w:firstLine="0"/>
        <w:jc w:val="both"/>
        <w:rPr>
          <w:b w:val="0"/>
          <w:sz w:val="24"/>
          <w:szCs w:val="24"/>
        </w:rPr>
      </w:pPr>
      <w:r w:rsidRPr="005E2FF0">
        <w:rPr>
          <w:b w:val="0"/>
          <w:sz w:val="24"/>
          <w:szCs w:val="24"/>
        </w:rPr>
        <w:t xml:space="preserve">Рельеф, геологическое строение и полезные ископаемые </w:t>
      </w:r>
      <w:r w:rsidRPr="005E2FF0">
        <w:rPr>
          <w:rStyle w:val="3Calibri"/>
          <w:rFonts w:ascii="Times New Roman" w:hAnsi="Times New Roman" w:cs="Times New Roman"/>
          <w:bCs/>
          <w:i w:val="0"/>
          <w:sz w:val="24"/>
          <w:szCs w:val="24"/>
        </w:rPr>
        <w:t>Особенности рельефа России</w:t>
      </w:r>
    </w:p>
    <w:p w:rsidR="00335E5E" w:rsidRPr="005E2FF0" w:rsidRDefault="00151C00" w:rsidP="00D5203D">
      <w:pPr>
        <w:pStyle w:val="70"/>
        <w:shd w:val="clear" w:color="auto" w:fill="auto"/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lastRenderedPageBreak/>
        <w:t>1. Какие утверждения верны?</w:t>
      </w:r>
    </w:p>
    <w:p w:rsidR="00335E5E" w:rsidRPr="005E2FF0" w:rsidRDefault="00151C00" w:rsidP="00D5203D">
      <w:pPr>
        <w:pStyle w:val="80"/>
        <w:numPr>
          <w:ilvl w:val="0"/>
          <w:numId w:val="42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Рельеф нашей страны весьма разнообразен: высокие горы сменяются обширными равнинами.</w:t>
      </w:r>
    </w:p>
    <w:p w:rsidR="00335E5E" w:rsidRPr="005E2FF0" w:rsidRDefault="00151C00" w:rsidP="00D5203D">
      <w:pPr>
        <w:pStyle w:val="80"/>
        <w:numPr>
          <w:ilvl w:val="0"/>
          <w:numId w:val="42"/>
        </w:numPr>
        <w:shd w:val="clear" w:color="auto" w:fill="auto"/>
        <w:tabs>
          <w:tab w:val="left" w:pos="289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Преобладают в нашей стране территории с равнинным рельефом.</w:t>
      </w:r>
    </w:p>
    <w:p w:rsidR="00335E5E" w:rsidRPr="005E2FF0" w:rsidRDefault="00151C00" w:rsidP="00D5203D">
      <w:pPr>
        <w:pStyle w:val="80"/>
        <w:numPr>
          <w:ilvl w:val="0"/>
          <w:numId w:val="43"/>
        </w:numPr>
        <w:shd w:val="clear" w:color="auto" w:fill="auto"/>
        <w:tabs>
          <w:tab w:val="left" w:pos="298"/>
        </w:tabs>
        <w:spacing w:line="259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 xml:space="preserve">1 — верно, 2 — </w:t>
      </w:r>
      <w:proofErr w:type="spellStart"/>
      <w:r w:rsidRPr="005E2FF0">
        <w:rPr>
          <w:rFonts w:ascii="Times New Roman" w:hAnsi="Times New Roman" w:cs="Times New Roman"/>
          <w:sz w:val="24"/>
          <w:szCs w:val="24"/>
        </w:rPr>
        <w:t>неверноБ</w:t>
      </w:r>
      <w:proofErr w:type="spellEnd"/>
      <w:r w:rsidRPr="005E2FF0">
        <w:rPr>
          <w:rFonts w:ascii="Times New Roman" w:hAnsi="Times New Roman" w:cs="Times New Roman"/>
          <w:sz w:val="24"/>
          <w:szCs w:val="24"/>
        </w:rPr>
        <w:t>. Оба верны</w:t>
      </w:r>
    </w:p>
    <w:p w:rsidR="00335E5E" w:rsidRPr="005E2FF0" w:rsidRDefault="00151C00" w:rsidP="00D5203D">
      <w:pPr>
        <w:pStyle w:val="80"/>
        <w:numPr>
          <w:ilvl w:val="0"/>
          <w:numId w:val="43"/>
        </w:numPr>
        <w:shd w:val="clear" w:color="auto" w:fill="auto"/>
        <w:tabs>
          <w:tab w:val="left" w:pos="274"/>
        </w:tabs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1 — неверно, 2 — верно Г. Оба неверны</w:t>
      </w:r>
    </w:p>
    <w:p w:rsidR="00335E5E" w:rsidRPr="005E2FF0" w:rsidRDefault="00151C00" w:rsidP="00D5203D">
      <w:pPr>
        <w:pStyle w:val="70"/>
        <w:numPr>
          <w:ilvl w:val="0"/>
          <w:numId w:val="44"/>
        </w:numPr>
        <w:shd w:val="clear" w:color="auto" w:fill="auto"/>
        <w:tabs>
          <w:tab w:val="left" w:pos="274"/>
        </w:tabs>
        <w:spacing w:line="259" w:lineRule="auto"/>
        <w:ind w:lef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E2FF0">
        <w:rPr>
          <w:rFonts w:ascii="Times New Roman" w:hAnsi="Times New Roman" w:cs="Times New Roman"/>
          <w:i w:val="0"/>
          <w:sz w:val="24"/>
          <w:szCs w:val="24"/>
        </w:rPr>
        <w:t>На западе страны располагается</w:t>
      </w:r>
      <w:r w:rsidRPr="005E2FF0">
        <w:rPr>
          <w:rStyle w:val="71"/>
          <w:rFonts w:ascii="Times New Roman" w:hAnsi="Times New Roman" w:cs="Times New Roman"/>
          <w:sz w:val="24"/>
          <w:szCs w:val="24"/>
        </w:rPr>
        <w:t xml:space="preserve"> ...</w:t>
      </w:r>
    </w:p>
    <w:p w:rsidR="00335E5E" w:rsidRDefault="00151C00" w:rsidP="00D5203D">
      <w:pPr>
        <w:pStyle w:val="80"/>
        <w:shd w:val="clear" w:color="auto" w:fill="auto"/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  <w:r w:rsidRPr="005E2FF0">
        <w:rPr>
          <w:rFonts w:ascii="Times New Roman" w:hAnsi="Times New Roman" w:cs="Times New Roman"/>
          <w:sz w:val="24"/>
          <w:szCs w:val="24"/>
        </w:rPr>
        <w:t>А. Западно-Сибирская низменность Б. Среднесибирское плоскогорье</w:t>
      </w:r>
    </w:p>
    <w:p w:rsidR="00D5203D" w:rsidRDefault="00D5203D" w:rsidP="00D5203D">
      <w:pPr>
        <w:pStyle w:val="80"/>
        <w:shd w:val="clear" w:color="auto" w:fill="auto"/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</w:pPr>
    </w:p>
    <w:p w:rsidR="00D5203D" w:rsidRPr="005E2FF0" w:rsidRDefault="00D5203D" w:rsidP="00D5203D">
      <w:pPr>
        <w:pStyle w:val="80"/>
        <w:shd w:val="clear" w:color="auto" w:fill="auto"/>
        <w:spacing w:line="259" w:lineRule="auto"/>
        <w:ind w:left="20" w:right="220"/>
        <w:jc w:val="both"/>
        <w:rPr>
          <w:rFonts w:ascii="Times New Roman" w:hAnsi="Times New Roman" w:cs="Times New Roman"/>
          <w:sz w:val="24"/>
          <w:szCs w:val="24"/>
        </w:rPr>
        <w:sectPr w:rsidR="00D5203D" w:rsidRPr="005E2FF0">
          <w:type w:val="continuous"/>
          <w:pgSz w:w="11909" w:h="16838"/>
          <w:pgMar w:top="964" w:right="1140" w:bottom="1598" w:left="1169" w:header="0" w:footer="3" w:gutter="0"/>
          <w:cols w:space="720"/>
          <w:noEndnote/>
          <w:docGrid w:linePitch="360"/>
        </w:sectPr>
      </w:pPr>
    </w:p>
    <w:p w:rsidR="00335E5E" w:rsidRPr="005E2FF0" w:rsidRDefault="00335E5E" w:rsidP="00D5203D">
      <w:pPr>
        <w:pStyle w:val="30"/>
        <w:shd w:val="clear" w:color="auto" w:fill="auto"/>
        <w:spacing w:before="0" w:line="259" w:lineRule="auto"/>
        <w:ind w:firstLine="0"/>
        <w:jc w:val="both"/>
        <w:rPr>
          <w:b w:val="0"/>
          <w:sz w:val="24"/>
          <w:szCs w:val="24"/>
        </w:rPr>
      </w:pPr>
    </w:p>
    <w:sectPr w:rsidR="00335E5E" w:rsidRPr="005E2FF0" w:rsidSect="00335E5E">
      <w:footerReference w:type="even" r:id="rId40"/>
      <w:footerReference w:type="default" r:id="rId41"/>
      <w:headerReference w:type="first" r:id="rId42"/>
      <w:footerReference w:type="first" r:id="rId43"/>
      <w:type w:val="continuous"/>
      <w:pgSz w:w="11909" w:h="16838"/>
      <w:pgMar w:top="15392" w:right="5717" w:bottom="935" w:left="574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3B2" w:rsidRDefault="006253B2" w:rsidP="00335E5E">
      <w:r>
        <w:separator/>
      </w:r>
    </w:p>
  </w:endnote>
  <w:endnote w:type="continuationSeparator" w:id="0">
    <w:p w:rsidR="006253B2" w:rsidRDefault="006253B2" w:rsidP="0033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6253B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511.3pt;margin-top:798.05pt;width:10.1pt;height:7.9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35E5E" w:rsidRDefault="004C35E0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A4653" w:rsidRPr="003A4653">
                  <w:rPr>
                    <w:rStyle w:val="11pt"/>
                    <w:noProof/>
                  </w:rPr>
                  <w:t>10</w:t>
                </w:r>
                <w:r>
                  <w:rPr>
                    <w:rStyle w:val="11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335E5E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6253B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520.95pt;margin-top:784.8pt;width:10.1pt;height:7.9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35E5E" w:rsidRDefault="004C35E0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A4653" w:rsidRPr="003A4653">
                  <w:rPr>
                    <w:rStyle w:val="11pt"/>
                    <w:noProof/>
                  </w:rPr>
                  <w:t>10</w:t>
                </w:r>
                <w:r>
                  <w:rPr>
                    <w:rStyle w:val="11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335E5E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335E5E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6253B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524.3pt;margin-top:784.8pt;width:10.1pt;height:7.9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35E5E" w:rsidRDefault="004C35E0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A6525" w:rsidRPr="003A6525">
                  <w:rPr>
                    <w:rStyle w:val="11pt"/>
                    <w:noProof/>
                  </w:rPr>
                  <w:t>13</w:t>
                </w:r>
                <w:r>
                  <w:rPr>
                    <w:rStyle w:val="11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335E5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335E5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335E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3B2" w:rsidRDefault="006253B2"/>
  </w:footnote>
  <w:footnote w:type="continuationSeparator" w:id="0">
    <w:p w:rsidR="006253B2" w:rsidRDefault="006253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335E5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6253B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67.55pt;margin-top:49.2pt;width:455.3pt;height:12.7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35E5E" w:rsidRDefault="00151C00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</w:rPr>
                  <w:t>Календарно-тематическое планирование по географии 8 класс 68 часов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5E" w:rsidRDefault="00335E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0FD6"/>
    <w:multiLevelType w:val="multilevel"/>
    <w:tmpl w:val="57A8580C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9175D"/>
    <w:multiLevelType w:val="multilevel"/>
    <w:tmpl w:val="FCB8B6A4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476AA1"/>
    <w:multiLevelType w:val="multilevel"/>
    <w:tmpl w:val="CE5C3BFC"/>
    <w:lvl w:ilvl="0">
      <w:start w:val="12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530D20"/>
    <w:multiLevelType w:val="multilevel"/>
    <w:tmpl w:val="9034B7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AC4B11"/>
    <w:multiLevelType w:val="multilevel"/>
    <w:tmpl w:val="2F206BCA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F11E94"/>
    <w:multiLevelType w:val="multilevel"/>
    <w:tmpl w:val="AF84D780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773976"/>
    <w:multiLevelType w:val="multilevel"/>
    <w:tmpl w:val="355EE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7B488D"/>
    <w:multiLevelType w:val="multilevel"/>
    <w:tmpl w:val="F57886B6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E234A0"/>
    <w:multiLevelType w:val="multilevel"/>
    <w:tmpl w:val="3EA4A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FF6771F"/>
    <w:multiLevelType w:val="multilevel"/>
    <w:tmpl w:val="5A829F7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E64BE1"/>
    <w:multiLevelType w:val="multilevel"/>
    <w:tmpl w:val="7F38112C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220EA6"/>
    <w:multiLevelType w:val="multilevel"/>
    <w:tmpl w:val="689C85DE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4F2C57"/>
    <w:multiLevelType w:val="multilevel"/>
    <w:tmpl w:val="600AD29E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9DF3AEC"/>
    <w:multiLevelType w:val="multilevel"/>
    <w:tmpl w:val="59C65C4C"/>
    <w:lvl w:ilvl="0">
      <w:start w:val="5"/>
      <w:numFmt w:val="decimal"/>
      <w:lvlText w:val="1.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C657778"/>
    <w:multiLevelType w:val="multilevel"/>
    <w:tmpl w:val="3000D9E0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890CAE"/>
    <w:multiLevelType w:val="multilevel"/>
    <w:tmpl w:val="36DE2CFE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5274DC"/>
    <w:multiLevelType w:val="multilevel"/>
    <w:tmpl w:val="E9C0E9A6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D02F39"/>
    <w:multiLevelType w:val="multilevel"/>
    <w:tmpl w:val="CC1A81F4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C2281D"/>
    <w:multiLevelType w:val="multilevel"/>
    <w:tmpl w:val="1512BF54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4F7BB5"/>
    <w:multiLevelType w:val="multilevel"/>
    <w:tmpl w:val="638C745A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C2469D"/>
    <w:multiLevelType w:val="multilevel"/>
    <w:tmpl w:val="80E43B86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A15D17"/>
    <w:multiLevelType w:val="multilevel"/>
    <w:tmpl w:val="0414DED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001154"/>
    <w:multiLevelType w:val="multilevel"/>
    <w:tmpl w:val="13E0C10A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D172AB"/>
    <w:multiLevelType w:val="multilevel"/>
    <w:tmpl w:val="C570E7C2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0F2B6A"/>
    <w:multiLevelType w:val="multilevel"/>
    <w:tmpl w:val="6E2C18A0"/>
    <w:lvl w:ilvl="0">
      <w:start w:val="2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203ADC"/>
    <w:multiLevelType w:val="multilevel"/>
    <w:tmpl w:val="8B1087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8F6120"/>
    <w:multiLevelType w:val="multilevel"/>
    <w:tmpl w:val="9610765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D703C6"/>
    <w:multiLevelType w:val="multilevel"/>
    <w:tmpl w:val="CA826F24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770E68"/>
    <w:multiLevelType w:val="multilevel"/>
    <w:tmpl w:val="A2344E84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20258A"/>
    <w:multiLevelType w:val="multilevel"/>
    <w:tmpl w:val="94E80A56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3A404C9"/>
    <w:multiLevelType w:val="multilevel"/>
    <w:tmpl w:val="8114775A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DF7BB8"/>
    <w:multiLevelType w:val="multilevel"/>
    <w:tmpl w:val="210AC38E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9818FE"/>
    <w:multiLevelType w:val="multilevel"/>
    <w:tmpl w:val="0346E594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5405D4"/>
    <w:multiLevelType w:val="multilevel"/>
    <w:tmpl w:val="90FCB0EE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442895"/>
    <w:multiLevelType w:val="multilevel"/>
    <w:tmpl w:val="3556ABE8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CD0F4D"/>
    <w:multiLevelType w:val="multilevel"/>
    <w:tmpl w:val="5EF0B34A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4A71EB1"/>
    <w:multiLevelType w:val="multilevel"/>
    <w:tmpl w:val="4810227A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4D17C8F"/>
    <w:multiLevelType w:val="multilevel"/>
    <w:tmpl w:val="844A8F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F40549"/>
    <w:multiLevelType w:val="multilevel"/>
    <w:tmpl w:val="C67E5506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630DC0"/>
    <w:multiLevelType w:val="multilevel"/>
    <w:tmpl w:val="6466FBDC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1F5F37"/>
    <w:multiLevelType w:val="multilevel"/>
    <w:tmpl w:val="38B0085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307A4C"/>
    <w:multiLevelType w:val="multilevel"/>
    <w:tmpl w:val="2E12DBC6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C42101"/>
    <w:multiLevelType w:val="multilevel"/>
    <w:tmpl w:val="A856598E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9F61D8F"/>
    <w:multiLevelType w:val="multilevel"/>
    <w:tmpl w:val="36F26650"/>
    <w:lvl w:ilvl="0">
      <w:start w:val="1"/>
      <w:numFmt w:val="upp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6"/>
  </w:num>
  <w:num w:numId="3">
    <w:abstractNumId w:val="25"/>
  </w:num>
  <w:num w:numId="4">
    <w:abstractNumId w:val="9"/>
  </w:num>
  <w:num w:numId="5">
    <w:abstractNumId w:val="8"/>
  </w:num>
  <w:num w:numId="6">
    <w:abstractNumId w:val="3"/>
  </w:num>
  <w:num w:numId="7">
    <w:abstractNumId w:val="21"/>
  </w:num>
  <w:num w:numId="8">
    <w:abstractNumId w:val="30"/>
  </w:num>
  <w:num w:numId="9">
    <w:abstractNumId w:val="16"/>
  </w:num>
  <w:num w:numId="10">
    <w:abstractNumId w:val="0"/>
  </w:num>
  <w:num w:numId="11">
    <w:abstractNumId w:val="7"/>
  </w:num>
  <w:num w:numId="12">
    <w:abstractNumId w:val="27"/>
  </w:num>
  <w:num w:numId="13">
    <w:abstractNumId w:val="17"/>
  </w:num>
  <w:num w:numId="14">
    <w:abstractNumId w:val="40"/>
  </w:num>
  <w:num w:numId="15">
    <w:abstractNumId w:val="29"/>
  </w:num>
  <w:num w:numId="16">
    <w:abstractNumId w:val="35"/>
  </w:num>
  <w:num w:numId="17">
    <w:abstractNumId w:val="36"/>
  </w:num>
  <w:num w:numId="18">
    <w:abstractNumId w:val="38"/>
  </w:num>
  <w:num w:numId="19">
    <w:abstractNumId w:val="10"/>
  </w:num>
  <w:num w:numId="20">
    <w:abstractNumId w:val="14"/>
  </w:num>
  <w:num w:numId="21">
    <w:abstractNumId w:val="39"/>
  </w:num>
  <w:num w:numId="22">
    <w:abstractNumId w:val="31"/>
  </w:num>
  <w:num w:numId="23">
    <w:abstractNumId w:val="33"/>
  </w:num>
  <w:num w:numId="24">
    <w:abstractNumId w:val="4"/>
  </w:num>
  <w:num w:numId="25">
    <w:abstractNumId w:val="32"/>
  </w:num>
  <w:num w:numId="26">
    <w:abstractNumId w:val="5"/>
  </w:num>
  <w:num w:numId="27">
    <w:abstractNumId w:val="41"/>
  </w:num>
  <w:num w:numId="28">
    <w:abstractNumId w:val="43"/>
  </w:num>
  <w:num w:numId="29">
    <w:abstractNumId w:val="20"/>
  </w:num>
  <w:num w:numId="30">
    <w:abstractNumId w:val="42"/>
  </w:num>
  <w:num w:numId="31">
    <w:abstractNumId w:val="2"/>
  </w:num>
  <w:num w:numId="32">
    <w:abstractNumId w:val="34"/>
  </w:num>
  <w:num w:numId="33">
    <w:abstractNumId w:val="28"/>
  </w:num>
  <w:num w:numId="34">
    <w:abstractNumId w:val="19"/>
  </w:num>
  <w:num w:numId="35">
    <w:abstractNumId w:val="1"/>
  </w:num>
  <w:num w:numId="36">
    <w:abstractNumId w:val="13"/>
  </w:num>
  <w:num w:numId="37">
    <w:abstractNumId w:val="12"/>
  </w:num>
  <w:num w:numId="38">
    <w:abstractNumId w:val="22"/>
  </w:num>
  <w:num w:numId="39">
    <w:abstractNumId w:val="11"/>
  </w:num>
  <w:num w:numId="40">
    <w:abstractNumId w:val="15"/>
  </w:num>
  <w:num w:numId="41">
    <w:abstractNumId w:val="18"/>
  </w:num>
  <w:num w:numId="42">
    <w:abstractNumId w:val="26"/>
  </w:num>
  <w:num w:numId="43">
    <w:abstractNumId w:val="23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35E5E"/>
    <w:rsid w:val="000B3E58"/>
    <w:rsid w:val="00151C00"/>
    <w:rsid w:val="00253352"/>
    <w:rsid w:val="00313C8C"/>
    <w:rsid w:val="00335E5E"/>
    <w:rsid w:val="003A4653"/>
    <w:rsid w:val="003A6525"/>
    <w:rsid w:val="003C4E85"/>
    <w:rsid w:val="004C35E0"/>
    <w:rsid w:val="0050210C"/>
    <w:rsid w:val="005E2FF0"/>
    <w:rsid w:val="006253B2"/>
    <w:rsid w:val="00663EEC"/>
    <w:rsid w:val="007209D0"/>
    <w:rsid w:val="008451E6"/>
    <w:rsid w:val="00981D5E"/>
    <w:rsid w:val="00A4166C"/>
    <w:rsid w:val="00A6715A"/>
    <w:rsid w:val="00AF3BA0"/>
    <w:rsid w:val="00D5203D"/>
    <w:rsid w:val="00DF1DC5"/>
    <w:rsid w:val="00EE544D"/>
    <w:rsid w:val="00F6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spacing w:line="220" w:lineRule="exact"/>
        <w:ind w:left="142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5E5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5E5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35E5E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character" w:customStyle="1" w:styleId="a4">
    <w:name w:val="Колонтитул_"/>
    <w:basedOn w:val="a0"/>
    <w:link w:val="a5"/>
    <w:rsid w:val="00335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pt">
    <w:name w:val="Колонтитул + 11 pt;Не полужирный"/>
    <w:basedOn w:val="a4"/>
    <w:rsid w:val="00335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335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sid w:val="00335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4">
    <w:name w:val="Основной текст (4)_"/>
    <w:basedOn w:val="a0"/>
    <w:link w:val="40"/>
    <w:rsid w:val="00335E5E"/>
    <w:rPr>
      <w:rFonts w:ascii="Georgia" w:eastAsia="Georgia" w:hAnsi="Georgia" w:cs="Georgia"/>
      <w:b/>
      <w:bCs/>
      <w:i w:val="0"/>
      <w:iCs w:val="0"/>
      <w:smallCaps w:val="0"/>
      <w:strike w:val="0"/>
      <w:sz w:val="78"/>
      <w:szCs w:val="78"/>
      <w:u w:val="none"/>
    </w:rPr>
  </w:style>
  <w:style w:type="character" w:customStyle="1" w:styleId="1">
    <w:name w:val="Заголовок №1_"/>
    <w:basedOn w:val="a0"/>
    <w:link w:val="10"/>
    <w:rsid w:val="00335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5"/>
      <w:szCs w:val="35"/>
      <w:u w:val="none"/>
    </w:rPr>
  </w:style>
  <w:style w:type="character" w:customStyle="1" w:styleId="a6">
    <w:name w:val="Основной текст_"/>
    <w:basedOn w:val="a0"/>
    <w:link w:val="5"/>
    <w:rsid w:val="00335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Основной текст + Курсив"/>
    <w:basedOn w:val="a6"/>
    <w:rsid w:val="00335E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50">
    <w:name w:val="Основной текст (5)_"/>
    <w:basedOn w:val="a0"/>
    <w:link w:val="51"/>
    <w:rsid w:val="00335E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6"/>
    <w:rsid w:val="00335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en-US"/>
    </w:rPr>
  </w:style>
  <w:style w:type="character" w:customStyle="1" w:styleId="21">
    <w:name w:val="Основной текст2"/>
    <w:basedOn w:val="a6"/>
    <w:rsid w:val="00335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a8">
    <w:name w:val="Основной текст + Полужирный;Курсив"/>
    <w:basedOn w:val="a6"/>
    <w:rsid w:val="00335E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2">
    <w:name w:val="Основной текст3"/>
    <w:basedOn w:val="a6"/>
    <w:rsid w:val="00335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1pt0">
    <w:name w:val="Основной текст + 11 pt;Полужирный"/>
    <w:basedOn w:val="a6"/>
    <w:rsid w:val="00335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9">
    <w:name w:val="Колонтитул"/>
    <w:basedOn w:val="a4"/>
    <w:rsid w:val="00335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41">
    <w:name w:val="Основной текст4"/>
    <w:basedOn w:val="a6"/>
    <w:rsid w:val="00335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pt1">
    <w:name w:val="Основной текст + 11 pt;Курсив"/>
    <w:basedOn w:val="a6"/>
    <w:rsid w:val="00335E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">
    <w:name w:val="Основной текст (6)_"/>
    <w:basedOn w:val="a0"/>
    <w:link w:val="60"/>
    <w:rsid w:val="00335E5E"/>
    <w:rPr>
      <w:rFonts w:ascii="Calibri" w:eastAsia="Calibri" w:hAnsi="Calibri" w:cs="Calibri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TimesNewRoman">
    <w:name w:val="Основной текст (6) + Times New Roman;Не курсив"/>
    <w:basedOn w:val="6"/>
    <w:rsid w:val="00335E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1">
    <w:name w:val="Основной текст (6)"/>
    <w:basedOn w:val="6"/>
    <w:rsid w:val="00335E5E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7">
    <w:name w:val="Основной текст (7)_"/>
    <w:basedOn w:val="a0"/>
    <w:link w:val="70"/>
    <w:rsid w:val="00335E5E"/>
    <w:rPr>
      <w:rFonts w:ascii="Calibri" w:eastAsia="Calibri" w:hAnsi="Calibri" w:cs="Calibri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sid w:val="00335E5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курсив"/>
    <w:basedOn w:val="7"/>
    <w:rsid w:val="00335E5E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1">
    <w:name w:val="Основной текст (8) + Полужирный;Курсив"/>
    <w:basedOn w:val="8"/>
    <w:rsid w:val="00335E5E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81pt">
    <w:name w:val="Основной текст (8) + Интервал 1 pt"/>
    <w:basedOn w:val="8"/>
    <w:rsid w:val="00335E5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/>
    </w:rPr>
  </w:style>
  <w:style w:type="character" w:customStyle="1" w:styleId="3Calibri">
    <w:name w:val="Основной текст (3) + Calibri;Курсив"/>
    <w:basedOn w:val="3"/>
    <w:rsid w:val="00335E5E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paragraph" w:customStyle="1" w:styleId="20">
    <w:name w:val="Основной текст (2)"/>
    <w:basedOn w:val="a"/>
    <w:link w:val="2"/>
    <w:rsid w:val="00335E5E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a5">
    <w:name w:val="Колонтитул"/>
    <w:basedOn w:val="a"/>
    <w:link w:val="a4"/>
    <w:rsid w:val="00335E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335E5E"/>
    <w:pPr>
      <w:shd w:val="clear" w:color="auto" w:fill="FFFFFF"/>
      <w:spacing w:before="300" w:line="0" w:lineRule="atLeast"/>
      <w:ind w:hanging="2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335E5E"/>
    <w:pPr>
      <w:shd w:val="clear" w:color="auto" w:fill="FFFFFF"/>
      <w:spacing w:before="960" w:line="888" w:lineRule="exact"/>
      <w:jc w:val="center"/>
    </w:pPr>
    <w:rPr>
      <w:rFonts w:ascii="Georgia" w:eastAsia="Georgia" w:hAnsi="Georgia" w:cs="Georgia"/>
      <w:b/>
      <w:bCs/>
      <w:sz w:val="78"/>
      <w:szCs w:val="78"/>
    </w:rPr>
  </w:style>
  <w:style w:type="paragraph" w:customStyle="1" w:styleId="10">
    <w:name w:val="Заголовок №1"/>
    <w:basedOn w:val="a"/>
    <w:link w:val="1"/>
    <w:rsid w:val="00335E5E"/>
    <w:pPr>
      <w:shd w:val="clear" w:color="auto" w:fill="FFFFFF"/>
      <w:spacing w:after="540" w:line="40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5">
    <w:name w:val="Основной текст5"/>
    <w:basedOn w:val="a"/>
    <w:link w:val="a6"/>
    <w:rsid w:val="00335E5E"/>
    <w:pPr>
      <w:shd w:val="clear" w:color="auto" w:fill="FFFFFF"/>
      <w:spacing w:before="540" w:line="322" w:lineRule="exact"/>
      <w:ind w:hanging="4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1">
    <w:name w:val="Основной текст (5)"/>
    <w:basedOn w:val="a"/>
    <w:link w:val="50"/>
    <w:rsid w:val="00335E5E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60">
    <w:name w:val="Основной текст (6)"/>
    <w:basedOn w:val="a"/>
    <w:link w:val="6"/>
    <w:rsid w:val="00335E5E"/>
    <w:pPr>
      <w:shd w:val="clear" w:color="auto" w:fill="FFFFFF"/>
      <w:spacing w:line="278" w:lineRule="exact"/>
    </w:pPr>
    <w:rPr>
      <w:rFonts w:ascii="Calibri" w:eastAsia="Calibri" w:hAnsi="Calibri" w:cs="Calibri"/>
      <w:b/>
      <w:bCs/>
      <w:i/>
      <w:iCs/>
      <w:sz w:val="22"/>
      <w:szCs w:val="22"/>
    </w:rPr>
  </w:style>
  <w:style w:type="paragraph" w:customStyle="1" w:styleId="70">
    <w:name w:val="Основной текст (7)"/>
    <w:basedOn w:val="a"/>
    <w:link w:val="7"/>
    <w:rsid w:val="00335E5E"/>
    <w:pPr>
      <w:shd w:val="clear" w:color="auto" w:fill="FFFFFF"/>
      <w:spacing w:line="278" w:lineRule="exact"/>
    </w:pPr>
    <w:rPr>
      <w:rFonts w:ascii="Calibri" w:eastAsia="Calibri" w:hAnsi="Calibri" w:cs="Calibri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rsid w:val="00335E5E"/>
    <w:pPr>
      <w:shd w:val="clear" w:color="auto" w:fill="FFFFFF"/>
      <w:spacing w:line="278" w:lineRule="exact"/>
    </w:pPr>
    <w:rPr>
      <w:rFonts w:ascii="Calibri" w:eastAsia="Calibri" w:hAnsi="Calibri" w:cs="Calibri"/>
      <w:sz w:val="22"/>
      <w:szCs w:val="22"/>
    </w:rPr>
  </w:style>
  <w:style w:type="paragraph" w:styleId="aa">
    <w:name w:val="header"/>
    <w:basedOn w:val="a"/>
    <w:link w:val="ab"/>
    <w:uiPriority w:val="99"/>
    <w:semiHidden/>
    <w:unhideWhenUsed/>
    <w:rsid w:val="005E2F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E2FF0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5E2F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E2FF0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AF3B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BA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ourok.ru/go.html?href=http%3A%2F%2Fgeography.su%2Fatlas%2Fitem%2Ff00%2Fs00%2Fz0000000%2F" TargetMode="External"/><Relationship Id="rId18" Type="http://schemas.openxmlformats.org/officeDocument/2006/relationships/hyperlink" Target="http://infourok.ru/go.html?href=http%3A%2F%2Fppt4web.ru%2Fgeografija" TargetMode="External"/><Relationship Id="rId26" Type="http://schemas.openxmlformats.org/officeDocument/2006/relationships/hyperlink" Target="http://infourok.ru/go.html?href=http%3A%2F%2Finterneturok.ru%2F" TargetMode="External"/><Relationship Id="rId39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yperlink" Target="http://infourok.ru/go.html?href=http%3A%2F%2Fschool-collection.edu.ru%2Fcatalog%2Frubr%2F2d5dc937-826a-4695-8479-da00a58992ce%2F%3Finterface%3Dcatalog%26class%255b%255d%3D48%26subject%255b%255d%3D28" TargetMode="External"/><Relationship Id="rId34" Type="http://schemas.openxmlformats.org/officeDocument/2006/relationships/header" Target="header1.xml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infourok.ru/go.html?href=http%3A%2F%2Fgeography.su%2Fatlas%2Fitem%2Ff00%2Fs00%2Fz0000000%2F" TargetMode="External"/><Relationship Id="rId17" Type="http://schemas.openxmlformats.org/officeDocument/2006/relationships/hyperlink" Target="http://infourok.ru/go.html?href=http%3A%2F%2Fppt4web.ru%2Fgeografija" TargetMode="External"/><Relationship Id="rId25" Type="http://schemas.openxmlformats.org/officeDocument/2006/relationships/hyperlink" Target="http://infourok.ru/go.html?href=http%3A%2F%2Fschool-collection.edu.ru%2Fcatalog%2Frubr%2F2d5dc937-826a-4695-8479-da00a58992ce%2F%3Finterface%3Dcatalog%26class%255b%255d%3D48%26subject%255b%255d%3D28" TargetMode="External"/><Relationship Id="rId33" Type="http://schemas.openxmlformats.org/officeDocument/2006/relationships/footer" Target="footer2.xml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www.mirkart.ru%2F" TargetMode="External"/><Relationship Id="rId20" Type="http://schemas.openxmlformats.org/officeDocument/2006/relationships/hyperlink" Target="http://infourok.ru/go.html?href=http%3A%2F%2Fgeographyofrussia.com%2F" TargetMode="External"/><Relationship Id="rId29" Type="http://schemas.openxmlformats.org/officeDocument/2006/relationships/hyperlink" Target="http://infourok.ru/go.html?href=http%3A%2F%2Fwww.fipi.ru%2F" TargetMode="External"/><Relationship Id="rId41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sv.ru/umk/perspektiva/info.aspx?ob_no=12371" TargetMode="External"/><Relationship Id="rId24" Type="http://schemas.openxmlformats.org/officeDocument/2006/relationships/hyperlink" Target="http://infourok.ru/go.html?href=http%3A%2F%2Fschool-collection.edu.ru%2Fcatalog%2Frubr%2F2d5dc937-826a-4695-8479-da00a58992ce%2F%3Finterface%3Dcatalog%26class%255b%255d%3D48%26subject%255b%255d%3D28" TargetMode="External"/><Relationship Id="rId32" Type="http://schemas.openxmlformats.org/officeDocument/2006/relationships/footer" Target="footer1.xml"/><Relationship Id="rId37" Type="http://schemas.openxmlformats.org/officeDocument/2006/relationships/footer" Target="footer5.xml"/><Relationship Id="rId40" Type="http://schemas.openxmlformats.org/officeDocument/2006/relationships/footer" Target="footer7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infourok.ru/go.html?href=http%3A%2F%2Fgeography.su%2Fatlas%2Fitem%2Ff00%2Fs00%2Fz0000000%2F" TargetMode="External"/><Relationship Id="rId23" Type="http://schemas.openxmlformats.org/officeDocument/2006/relationships/hyperlink" Target="http://infourok.ru/go.html?href=http%3A%2F%2Fschool-collection.edu.ru%2Fcatalog%2Frubr%2F2d5dc937-826a-4695-8479-da00a58992ce%2F%3Finterface%3Dcatalog%26class%255b%255d%3D48%26subject%255b%255d%3D28" TargetMode="External"/><Relationship Id="rId28" Type="http://schemas.openxmlformats.org/officeDocument/2006/relationships/hyperlink" Target="http://infourok.ru/go.html?href=http%3A%2F%2Fwww.fipi.ru%2F" TargetMode="External"/><Relationship Id="rId36" Type="http://schemas.openxmlformats.org/officeDocument/2006/relationships/footer" Target="footer4.xml"/><Relationship Id="rId10" Type="http://schemas.openxmlformats.org/officeDocument/2006/relationships/hyperlink" Target="http://www.uroki.ru/" TargetMode="External"/><Relationship Id="rId19" Type="http://schemas.openxmlformats.org/officeDocument/2006/relationships/hyperlink" Target="http://infourok.ru/go.html?href=http%3A%2F%2Fgeographyofrussia.com%2F" TargetMode="External"/><Relationship Id="rId31" Type="http://schemas.openxmlformats.org/officeDocument/2006/relationships/hyperlink" Target="http://infourok.ru/go.html?href=http%3A%2F%2Fpresentaci.ru%2Fprezentacii-po-geografii%2F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m.ru/education" TargetMode="External"/><Relationship Id="rId14" Type="http://schemas.openxmlformats.org/officeDocument/2006/relationships/hyperlink" Target="http://infourok.ru/go.html?href=http%3A%2F%2Fgeography.su%2Fatlas%2Fitem%2Ff00%2Fs00%2Fz0000000%2F" TargetMode="External"/><Relationship Id="rId22" Type="http://schemas.openxmlformats.org/officeDocument/2006/relationships/hyperlink" Target="http://infourok.ru/go.html?href=http%3A%2F%2Fschool-collection.edu.ru%2Fcatalog%2Frubr%2F2d5dc937-826a-4695-8479-da00a58992ce%2F%3Finterface%3Dcatalog%26class%255b%255d%3D48%26subject%255b%255d%3D28" TargetMode="External"/><Relationship Id="rId27" Type="http://schemas.openxmlformats.org/officeDocument/2006/relationships/hyperlink" Target="http://infourok.ru/go.html?href=http%3A%2F%2Finterneturok.ru%2F" TargetMode="External"/><Relationship Id="rId30" Type="http://schemas.openxmlformats.org/officeDocument/2006/relationships/hyperlink" Target="http://infourok.ru/go.html?href=http%3A%2F%2Fpresentaci.ru%2Fprezentacii-po-geografii%2F" TargetMode="External"/><Relationship Id="rId35" Type="http://schemas.openxmlformats.org/officeDocument/2006/relationships/footer" Target="footer3.xml"/><Relationship Id="rId43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80378-9463-4190-8CAC-8D66AB34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5669</Words>
  <Characters>32316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</cp:lastModifiedBy>
  <cp:revision>12</cp:revision>
  <cp:lastPrinted>2023-11-17T09:31:00Z</cp:lastPrinted>
  <dcterms:created xsi:type="dcterms:W3CDTF">2023-10-17T17:25:00Z</dcterms:created>
  <dcterms:modified xsi:type="dcterms:W3CDTF">2024-12-25T09:50:00Z</dcterms:modified>
</cp:coreProperties>
</file>